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32FE5"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Times New Roman"/>
          <w:snapToGrid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snapToGrid/>
          <w:kern w:val="2"/>
          <w:sz w:val="28"/>
          <w:szCs w:val="28"/>
          <w:lang w:eastAsia="zh-CN"/>
        </w:rPr>
        <w:t xml:space="preserve">附件 </w:t>
      </w:r>
      <w:r>
        <w:rPr>
          <w:rFonts w:hint="default" w:ascii="Times New Roman" w:hAnsi="Times New Roman" w:eastAsia="仿宋" w:cs="Times New Roman"/>
          <w:snapToGrid/>
          <w:kern w:val="2"/>
          <w:sz w:val="28"/>
          <w:szCs w:val="28"/>
          <w:lang w:eastAsia="zh-CN"/>
        </w:rPr>
        <w:t>1</w:t>
      </w:r>
      <w:r>
        <w:rPr>
          <w:rFonts w:hint="eastAsia" w:ascii="仿宋" w:hAnsi="仿宋" w:eastAsia="仿宋" w:cs="Times New Roman"/>
          <w:snapToGrid/>
          <w:kern w:val="2"/>
          <w:sz w:val="28"/>
          <w:szCs w:val="28"/>
          <w:lang w:eastAsia="zh-CN"/>
        </w:rPr>
        <w:t>：</w:t>
      </w:r>
    </w:p>
    <w:p w14:paraId="75C05BE9">
      <w:pPr>
        <w:pStyle w:val="2"/>
        <w:spacing w:line="251" w:lineRule="auto"/>
      </w:pPr>
    </w:p>
    <w:p w14:paraId="7E686CE5">
      <w:pPr>
        <w:pStyle w:val="2"/>
        <w:spacing w:line="251" w:lineRule="auto"/>
      </w:pPr>
    </w:p>
    <w:p w14:paraId="6AB3952E">
      <w:pPr>
        <w:pStyle w:val="2"/>
        <w:spacing w:line="252" w:lineRule="auto"/>
      </w:pPr>
    </w:p>
    <w:p w14:paraId="7196D992">
      <w:pPr>
        <w:pStyle w:val="2"/>
        <w:spacing w:line="252" w:lineRule="auto"/>
      </w:pPr>
    </w:p>
    <w:p w14:paraId="6F572779">
      <w:pPr>
        <w:pStyle w:val="2"/>
        <w:spacing w:line="252" w:lineRule="auto"/>
      </w:pPr>
    </w:p>
    <w:p w14:paraId="676A03B3">
      <w:pPr>
        <w:pStyle w:val="2"/>
        <w:spacing w:line="252" w:lineRule="auto"/>
      </w:pPr>
    </w:p>
    <w:p w14:paraId="0E1FAC4E">
      <w:pPr>
        <w:pStyle w:val="2"/>
        <w:spacing w:line="252" w:lineRule="auto"/>
      </w:pPr>
    </w:p>
    <w:p w14:paraId="11991895">
      <w:pPr>
        <w:pStyle w:val="2"/>
        <w:spacing w:line="252" w:lineRule="auto"/>
      </w:pPr>
    </w:p>
    <w:p w14:paraId="4A5C3F12">
      <w:pPr>
        <w:pStyle w:val="2"/>
        <w:spacing w:line="252" w:lineRule="auto"/>
      </w:pPr>
    </w:p>
    <w:p w14:paraId="791211BC">
      <w:pPr>
        <w:pStyle w:val="2"/>
        <w:spacing w:line="252" w:lineRule="auto"/>
      </w:pPr>
    </w:p>
    <w:p w14:paraId="239AB859">
      <w:pPr>
        <w:pStyle w:val="2"/>
        <w:spacing w:line="252" w:lineRule="auto"/>
      </w:pPr>
    </w:p>
    <w:p w14:paraId="345168FB">
      <w:pPr>
        <w:pStyle w:val="2"/>
        <w:spacing w:line="252" w:lineRule="auto"/>
      </w:pPr>
    </w:p>
    <w:p w14:paraId="17EA2D50">
      <w:pPr>
        <w:pStyle w:val="2"/>
        <w:spacing w:line="252" w:lineRule="auto"/>
      </w:pPr>
    </w:p>
    <w:p w14:paraId="722784E2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黑体" w:cs="Times New Roman"/>
          <w:snapToGrid/>
          <w:kern w:val="2"/>
          <w:sz w:val="44"/>
          <w:szCs w:val="44"/>
          <w:lang w:eastAsia="zh-CN"/>
        </w:rPr>
      </w:pPr>
      <w:r>
        <w:rPr>
          <w:rFonts w:hint="default" w:ascii="Times New Roman" w:hAnsi="Times New Roman" w:eastAsia="黑体" w:cs="Times New Roman"/>
          <w:snapToGrid/>
          <w:kern w:val="2"/>
          <w:sz w:val="44"/>
          <w:szCs w:val="44"/>
          <w:lang w:eastAsia="zh-CN"/>
        </w:rPr>
        <w:t>2023 年度</w:t>
      </w:r>
    </w:p>
    <w:p w14:paraId="07754A3D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黑体" w:cs="Times New Roman"/>
          <w:snapToGrid/>
          <w:kern w:val="2"/>
          <w:sz w:val="44"/>
          <w:szCs w:val="44"/>
          <w:lang w:eastAsia="zh-CN"/>
        </w:rPr>
      </w:pPr>
    </w:p>
    <w:p w14:paraId="57509B33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黑体" w:cs="Times New Roman"/>
          <w:snapToGrid/>
          <w:kern w:val="2"/>
          <w:sz w:val="44"/>
          <w:szCs w:val="44"/>
          <w:lang w:val="en-US" w:eastAsia="zh-CN"/>
        </w:rPr>
      </w:pPr>
      <w:r>
        <w:rPr>
          <w:rFonts w:hint="eastAsia" w:ascii="Times New Roman" w:hAnsi="Times New Roman" w:eastAsia="黑体" w:cs="Times New Roman"/>
          <w:snapToGrid/>
          <w:kern w:val="2"/>
          <w:sz w:val="44"/>
          <w:szCs w:val="44"/>
          <w:lang w:val="en-US" w:eastAsia="zh-CN"/>
        </w:rPr>
        <w:t>长春市第二十一中学</w:t>
      </w:r>
    </w:p>
    <w:p w14:paraId="22BCBBF4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ascii="仿宋" w:hAnsi="仿宋" w:eastAsia="仿宋" w:cs="Arial"/>
          <w:snapToGrid/>
          <w:kern w:val="2"/>
          <w:sz w:val="44"/>
          <w:szCs w:val="44"/>
          <w:lang w:eastAsia="zh-CN"/>
        </w:rPr>
      </w:pPr>
      <w:r>
        <w:rPr>
          <w:rFonts w:hint="default" w:ascii="Times New Roman" w:hAnsi="Times New Roman" w:eastAsia="黑体" w:cs="Times New Roman"/>
          <w:snapToGrid/>
          <w:kern w:val="2"/>
          <w:sz w:val="44"/>
          <w:szCs w:val="44"/>
          <w:lang w:eastAsia="zh-CN"/>
        </w:rPr>
        <w:t>部门决算</w:t>
      </w:r>
    </w:p>
    <w:p w14:paraId="4CBF1D97">
      <w:pPr>
        <w:pStyle w:val="2"/>
        <w:spacing w:line="242" w:lineRule="auto"/>
      </w:pPr>
    </w:p>
    <w:p w14:paraId="1A741C4C">
      <w:pPr>
        <w:pStyle w:val="2"/>
        <w:spacing w:line="242" w:lineRule="auto"/>
      </w:pPr>
    </w:p>
    <w:p w14:paraId="52F871C4">
      <w:pPr>
        <w:pStyle w:val="2"/>
        <w:spacing w:line="242" w:lineRule="auto"/>
      </w:pPr>
    </w:p>
    <w:p w14:paraId="3E69C86C">
      <w:pPr>
        <w:pStyle w:val="2"/>
        <w:spacing w:line="242" w:lineRule="auto"/>
      </w:pPr>
    </w:p>
    <w:p w14:paraId="64C416E8">
      <w:pPr>
        <w:pStyle w:val="2"/>
        <w:spacing w:line="242" w:lineRule="auto"/>
      </w:pPr>
    </w:p>
    <w:p w14:paraId="1BE60410">
      <w:pPr>
        <w:pStyle w:val="2"/>
        <w:spacing w:line="242" w:lineRule="auto"/>
      </w:pPr>
    </w:p>
    <w:p w14:paraId="05CE25EB">
      <w:pPr>
        <w:pStyle w:val="2"/>
        <w:spacing w:line="242" w:lineRule="auto"/>
      </w:pPr>
    </w:p>
    <w:p w14:paraId="2AC48136">
      <w:pPr>
        <w:pStyle w:val="2"/>
        <w:spacing w:line="242" w:lineRule="auto"/>
      </w:pPr>
    </w:p>
    <w:p w14:paraId="13AF64CA">
      <w:pPr>
        <w:pStyle w:val="2"/>
        <w:spacing w:line="242" w:lineRule="auto"/>
      </w:pPr>
    </w:p>
    <w:p w14:paraId="0BB480B2">
      <w:pPr>
        <w:pStyle w:val="2"/>
        <w:spacing w:line="242" w:lineRule="auto"/>
      </w:pPr>
    </w:p>
    <w:p w14:paraId="788AE01D">
      <w:pPr>
        <w:pStyle w:val="2"/>
        <w:spacing w:line="242" w:lineRule="auto"/>
      </w:pPr>
    </w:p>
    <w:p w14:paraId="3AA23FFC">
      <w:pPr>
        <w:pStyle w:val="2"/>
        <w:spacing w:line="243" w:lineRule="auto"/>
      </w:pPr>
    </w:p>
    <w:p w14:paraId="33E864CB">
      <w:pPr>
        <w:pStyle w:val="2"/>
        <w:spacing w:line="243" w:lineRule="auto"/>
      </w:pPr>
    </w:p>
    <w:p w14:paraId="0D0C95D1">
      <w:pPr>
        <w:pStyle w:val="2"/>
        <w:spacing w:line="243" w:lineRule="auto"/>
      </w:pPr>
    </w:p>
    <w:p w14:paraId="36C69A62">
      <w:pPr>
        <w:pStyle w:val="2"/>
        <w:spacing w:line="243" w:lineRule="auto"/>
      </w:pPr>
    </w:p>
    <w:p w14:paraId="5233F9A1">
      <w:pPr>
        <w:pStyle w:val="2"/>
        <w:spacing w:line="243" w:lineRule="auto"/>
      </w:pPr>
    </w:p>
    <w:p w14:paraId="63888392">
      <w:pPr>
        <w:pStyle w:val="2"/>
        <w:spacing w:line="243" w:lineRule="auto"/>
      </w:pPr>
    </w:p>
    <w:p w14:paraId="2137FE38">
      <w:pPr>
        <w:pStyle w:val="2"/>
        <w:spacing w:line="243" w:lineRule="auto"/>
      </w:pPr>
    </w:p>
    <w:p w14:paraId="7E2520E9">
      <w:pPr>
        <w:pStyle w:val="2"/>
        <w:spacing w:line="243" w:lineRule="auto"/>
      </w:pPr>
    </w:p>
    <w:p w14:paraId="1C840F52">
      <w:pPr>
        <w:pStyle w:val="2"/>
        <w:spacing w:line="243" w:lineRule="auto"/>
      </w:pPr>
    </w:p>
    <w:p w14:paraId="40DFBF55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default" w:ascii="仿宋" w:hAnsi="仿宋" w:eastAsia="仿宋" w:cs="Arial"/>
          <w:snapToGrid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 xml:space="preserve">2024 </w:t>
      </w:r>
      <w:r>
        <w:rPr>
          <w:rFonts w:hint="default" w:ascii="仿宋" w:hAnsi="仿宋" w:eastAsia="仿宋" w:cs="Arial"/>
          <w:snapToGrid/>
          <w:kern w:val="2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Arial"/>
          <w:snapToGrid/>
          <w:kern w:val="2"/>
          <w:sz w:val="32"/>
          <w:szCs w:val="32"/>
          <w:lang w:val="en-US" w:eastAsia="zh-CN"/>
        </w:rPr>
        <w:t>9</w:t>
      </w:r>
      <w:r>
        <w:rPr>
          <w:rFonts w:hint="default" w:ascii="仿宋" w:hAnsi="仿宋" w:eastAsia="仿宋" w:cs="Arial"/>
          <w:snapToGrid/>
          <w:kern w:val="2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Arial"/>
          <w:snapToGrid/>
          <w:kern w:val="2"/>
          <w:sz w:val="32"/>
          <w:szCs w:val="32"/>
          <w:lang w:val="en-US" w:eastAsia="zh-CN"/>
        </w:rPr>
        <w:t>10</w:t>
      </w:r>
      <w:r>
        <w:rPr>
          <w:rFonts w:hint="default" w:ascii="仿宋" w:hAnsi="仿宋" w:eastAsia="仿宋" w:cs="Arial"/>
          <w:snapToGrid/>
          <w:kern w:val="2"/>
          <w:sz w:val="32"/>
          <w:szCs w:val="32"/>
          <w:lang w:eastAsia="zh-CN"/>
        </w:rPr>
        <w:t>日</w:t>
      </w:r>
    </w:p>
    <w:p w14:paraId="419F1E84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ascii="仿宋" w:hAnsi="仿宋" w:eastAsia="仿宋" w:cs="Arial"/>
          <w:snapToGrid/>
          <w:kern w:val="2"/>
          <w:sz w:val="44"/>
          <w:szCs w:val="44"/>
          <w:lang w:eastAsia="zh-CN"/>
        </w:rPr>
        <w:sectPr>
          <w:footerReference r:id="rId5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4F7328B6">
      <w:pPr>
        <w:pStyle w:val="2"/>
        <w:spacing w:line="289" w:lineRule="auto"/>
      </w:pPr>
    </w:p>
    <w:p w14:paraId="4AB61596">
      <w:pPr>
        <w:pStyle w:val="2"/>
        <w:spacing w:line="290" w:lineRule="auto"/>
      </w:pPr>
    </w:p>
    <w:p w14:paraId="10038087">
      <w:pPr>
        <w:spacing w:before="140" w:line="223" w:lineRule="auto"/>
        <w:ind w:left="3502"/>
        <w:outlineLvl w:val="0"/>
        <w:rPr>
          <w:rFonts w:ascii="仿宋" w:hAnsi="仿宋" w:eastAsia="仿宋" w:cs="仿宋"/>
          <w:sz w:val="43"/>
          <w:szCs w:val="43"/>
        </w:rPr>
      </w:pPr>
      <w:r>
        <w:rPr>
          <w:rFonts w:hint="eastAsia" w:ascii="仿宋" w:hAnsi="仿宋" w:eastAsia="仿宋" w:cs="Times New Roman"/>
          <w:snapToGrid/>
          <w:kern w:val="2"/>
          <w:sz w:val="44"/>
          <w:szCs w:val="22"/>
          <w:lang w:eastAsia="zh-CN"/>
        </w:rPr>
        <w:t>目   录</w:t>
      </w:r>
    </w:p>
    <w:p w14:paraId="386750F7">
      <w:pPr>
        <w:pStyle w:val="2"/>
        <w:spacing w:line="341" w:lineRule="auto"/>
      </w:pPr>
    </w:p>
    <w:p w14:paraId="403E1EDF">
      <w:pPr>
        <w:pStyle w:val="2"/>
        <w:spacing w:line="342" w:lineRule="auto"/>
      </w:pPr>
    </w:p>
    <w:p w14:paraId="3D615EF7">
      <w:pPr>
        <w:spacing w:before="101" w:line="223" w:lineRule="auto"/>
        <w:ind w:left="49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z w:val="31"/>
          <w:szCs w:val="31"/>
        </w:rPr>
        <w:t>第一部分</w:t>
      </w:r>
      <w:r>
        <w:rPr>
          <w:rFonts w:hint="default" w:ascii="Times New Roman" w:hAnsi="Times New Roman" w:eastAsia="仿宋_GB2312" w:cs="Times New Roman"/>
          <w:spacing w:val="18"/>
          <w:sz w:val="31"/>
          <w:szCs w:val="31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31"/>
          <w:szCs w:val="31"/>
        </w:rPr>
        <w:t>部门概况</w:t>
      </w:r>
    </w:p>
    <w:p w14:paraId="4D45C96A">
      <w:pPr>
        <w:spacing w:before="249" w:line="223" w:lineRule="auto"/>
        <w:ind w:left="4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z w:val="31"/>
          <w:szCs w:val="31"/>
        </w:rPr>
        <w:t>一、部门职责</w:t>
      </w:r>
    </w:p>
    <w:p w14:paraId="640638DC">
      <w:pPr>
        <w:spacing w:before="250" w:line="222" w:lineRule="auto"/>
        <w:ind w:left="45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二、机构设置及部门决算单位构成</w:t>
      </w:r>
    </w:p>
    <w:p w14:paraId="68B56200">
      <w:pPr>
        <w:spacing w:before="250" w:line="223" w:lineRule="auto"/>
        <w:ind w:left="49"/>
        <w:outlineLvl w:val="1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2"/>
          <w:sz w:val="31"/>
          <w:szCs w:val="31"/>
        </w:rPr>
        <w:t>第二部分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2"/>
          <w:sz w:val="31"/>
          <w:szCs w:val="31"/>
        </w:rPr>
        <w:t>2023</w:t>
      </w:r>
      <w:r>
        <w:rPr>
          <w:rFonts w:hint="default" w:ascii="Times New Roman" w:hAnsi="Times New Roman" w:eastAsia="仿宋_GB2312" w:cs="Times New Roman"/>
          <w:spacing w:val="-3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2"/>
          <w:sz w:val="31"/>
          <w:szCs w:val="31"/>
        </w:rPr>
        <w:t>年度部门决算表</w:t>
      </w:r>
    </w:p>
    <w:p w14:paraId="11A40A4B">
      <w:pPr>
        <w:spacing w:before="250" w:line="223" w:lineRule="auto"/>
        <w:ind w:left="4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一、收入支出决算总表</w:t>
      </w:r>
    </w:p>
    <w:p w14:paraId="1C5BCCFB">
      <w:pPr>
        <w:spacing w:before="250" w:line="223" w:lineRule="auto"/>
        <w:ind w:left="45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二、收入决算表</w:t>
      </w:r>
    </w:p>
    <w:p w14:paraId="3CA95F16">
      <w:pPr>
        <w:spacing w:before="249" w:line="223" w:lineRule="auto"/>
        <w:ind w:left="4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三、支出决算表</w:t>
      </w:r>
    </w:p>
    <w:p w14:paraId="08543CE1">
      <w:pPr>
        <w:spacing w:before="250" w:line="223" w:lineRule="auto"/>
        <w:ind w:left="73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四、财政拨款收入支出决算总表</w:t>
      </w:r>
    </w:p>
    <w:p w14:paraId="4EB63848">
      <w:pPr>
        <w:spacing w:before="249" w:line="223" w:lineRule="auto"/>
        <w:ind w:left="4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五、一般公共预算财政拨款支出决算表</w:t>
      </w:r>
    </w:p>
    <w:p w14:paraId="4C04E795">
      <w:pPr>
        <w:spacing w:before="250" w:line="223" w:lineRule="auto"/>
        <w:ind w:left="38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六、一般公共预算财政拨款基本支出决算明细表</w:t>
      </w:r>
    </w:p>
    <w:p w14:paraId="35EBE4B8">
      <w:pPr>
        <w:spacing w:before="251" w:line="221" w:lineRule="auto"/>
        <w:ind w:left="41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七、政府性基金预算财政拨款收入支出决算表</w:t>
      </w:r>
    </w:p>
    <w:p w14:paraId="15DAFFC7">
      <w:pPr>
        <w:spacing w:before="252" w:line="223" w:lineRule="auto"/>
        <w:ind w:left="3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八、</w:t>
      </w:r>
      <w:r>
        <w:rPr>
          <w:rFonts w:hint="default" w:ascii="Times New Roman" w:hAnsi="Times New Roman" w:eastAsia="仿宋_GB2312" w:cs="Times New Roman"/>
          <w:spacing w:val="-8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国有资本经营预算财政拨款支出决算表</w:t>
      </w:r>
    </w:p>
    <w:p w14:paraId="341C4F9F">
      <w:pPr>
        <w:spacing w:before="249" w:line="223" w:lineRule="auto"/>
        <w:ind w:left="47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九、财政拨款“三公”经费支出决算表</w:t>
      </w:r>
    </w:p>
    <w:p w14:paraId="4CF75C30">
      <w:pPr>
        <w:spacing w:before="250" w:line="223" w:lineRule="auto"/>
        <w:ind w:left="4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十、部门预算项目支出绩效自评表</w:t>
      </w:r>
    </w:p>
    <w:p w14:paraId="3DCFAF7B">
      <w:pPr>
        <w:spacing w:before="249" w:line="223" w:lineRule="auto"/>
        <w:ind w:left="49"/>
        <w:outlineLvl w:val="1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3"/>
          <w:sz w:val="31"/>
          <w:szCs w:val="31"/>
        </w:rPr>
        <w:t>第三部分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pacing w:val="3"/>
          <w:sz w:val="31"/>
          <w:szCs w:val="31"/>
        </w:rPr>
        <w:t>2023</w:t>
      </w:r>
      <w:r>
        <w:rPr>
          <w:rFonts w:hint="default" w:ascii="Times New Roman" w:hAnsi="Times New Roman" w:eastAsia="仿宋_GB2312" w:cs="Times New Roman"/>
          <w:spacing w:val="-3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3"/>
          <w:sz w:val="31"/>
          <w:szCs w:val="31"/>
        </w:rPr>
        <w:t>年度部门决算情况说明</w:t>
      </w:r>
    </w:p>
    <w:p w14:paraId="031C4768">
      <w:pPr>
        <w:spacing w:before="250" w:line="223" w:lineRule="auto"/>
        <w:ind w:left="4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一、收入支出决算总体情况说明</w:t>
      </w:r>
    </w:p>
    <w:p w14:paraId="2DD6BC2A">
      <w:pPr>
        <w:spacing w:before="250" w:line="223" w:lineRule="auto"/>
        <w:ind w:left="45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二、收入决算情况说明</w:t>
      </w:r>
    </w:p>
    <w:p w14:paraId="29D7507B">
      <w:pPr>
        <w:spacing w:before="250" w:line="223" w:lineRule="auto"/>
        <w:ind w:left="4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三、支出决算情况说明</w:t>
      </w:r>
    </w:p>
    <w:p w14:paraId="55B3D7C4">
      <w:pPr>
        <w:spacing w:before="249" w:line="223" w:lineRule="auto"/>
        <w:ind w:left="73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四、财政拨款收入支出决算总体情况说明</w:t>
      </w:r>
    </w:p>
    <w:p w14:paraId="1BACECF7">
      <w:pPr>
        <w:spacing w:line="223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6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26A7C3B7">
      <w:pPr>
        <w:spacing w:before="159" w:line="223" w:lineRule="auto"/>
        <w:ind w:left="4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五、一般公共预算财政拨款支出决算情况说明</w:t>
      </w:r>
    </w:p>
    <w:p w14:paraId="224B17F6">
      <w:pPr>
        <w:spacing w:before="249" w:line="223" w:lineRule="auto"/>
        <w:ind w:left="38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六、一般公共预算财政拨款基本支出决算情况说明</w:t>
      </w:r>
    </w:p>
    <w:p w14:paraId="44FE1C95">
      <w:pPr>
        <w:spacing w:before="250" w:line="221" w:lineRule="auto"/>
        <w:ind w:left="41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七、政府性基金预算财政拨款收入支出决算情况说明</w:t>
      </w:r>
    </w:p>
    <w:p w14:paraId="2CEF7F7A">
      <w:pPr>
        <w:spacing w:before="251" w:line="223" w:lineRule="auto"/>
        <w:ind w:left="3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八、</w:t>
      </w:r>
      <w:r>
        <w:rPr>
          <w:rFonts w:hint="default" w:ascii="Times New Roman" w:hAnsi="Times New Roman" w:eastAsia="仿宋_GB2312" w:cs="Times New Roman"/>
          <w:spacing w:val="-9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国有资本经营预算财政拨款支出决算情况说明</w:t>
      </w:r>
    </w:p>
    <w:p w14:paraId="533A1858">
      <w:pPr>
        <w:spacing w:before="250" w:line="223" w:lineRule="auto"/>
        <w:ind w:left="47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九、财政拨款“三公”经费支出决算情况说明</w:t>
      </w:r>
    </w:p>
    <w:p w14:paraId="429A8991">
      <w:pPr>
        <w:spacing w:before="249" w:line="224" w:lineRule="auto"/>
        <w:ind w:left="4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十、绩效评价情况说明</w:t>
      </w:r>
    </w:p>
    <w:p w14:paraId="73EADD1E">
      <w:pPr>
        <w:spacing w:before="248" w:line="223" w:lineRule="auto"/>
        <w:ind w:left="4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十一、其他重要事项情况说明</w:t>
      </w:r>
    </w:p>
    <w:p w14:paraId="62E8EF26">
      <w:pPr>
        <w:spacing w:before="250" w:line="224" w:lineRule="auto"/>
        <w:ind w:left="49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z w:val="31"/>
          <w:szCs w:val="31"/>
        </w:rPr>
        <w:t>第四部分</w:t>
      </w:r>
      <w:r>
        <w:rPr>
          <w:rFonts w:hint="default" w:ascii="Times New Roman" w:hAnsi="Times New Roman" w:eastAsia="仿宋_GB2312" w:cs="Times New Roman"/>
          <w:spacing w:val="18"/>
          <w:sz w:val="31"/>
          <w:szCs w:val="31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31"/>
          <w:szCs w:val="31"/>
        </w:rPr>
        <w:t>名词解释</w:t>
      </w:r>
    </w:p>
    <w:p w14:paraId="10C01C63">
      <w:pPr>
        <w:spacing w:line="224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7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01B92213">
      <w:pPr>
        <w:pStyle w:val="2"/>
        <w:spacing w:line="328" w:lineRule="auto"/>
      </w:pPr>
    </w:p>
    <w:p w14:paraId="41053DBA">
      <w:pPr>
        <w:pStyle w:val="2"/>
        <w:spacing w:line="328" w:lineRule="auto"/>
      </w:pPr>
    </w:p>
    <w:p w14:paraId="4240DF36">
      <w:pPr>
        <w:spacing w:before="189" w:line="443" w:lineRule="exact"/>
        <w:ind w:left="2215"/>
        <w:outlineLvl w:val="0"/>
        <w:rPr>
          <w:rFonts w:hint="default" w:ascii="Times New Roman" w:hAnsi="Times New Roman" w:eastAsia="仿宋_GB2312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仿宋_GB2312" w:cs="Times New Roman"/>
          <w:b/>
          <w:bCs/>
          <w:spacing w:val="1"/>
          <w:position w:val="-2"/>
          <w:sz w:val="44"/>
          <w:szCs w:val="44"/>
        </w:rPr>
        <w:t>第一部分</w:t>
      </w:r>
      <w:r>
        <w:rPr>
          <w:rFonts w:hint="default" w:ascii="Times New Roman" w:hAnsi="Times New Roman" w:eastAsia="仿宋_GB2312" w:cs="Times New Roman"/>
          <w:b/>
          <w:bCs/>
          <w:spacing w:val="14"/>
          <w:position w:val="-2"/>
          <w:sz w:val="44"/>
          <w:szCs w:val="44"/>
        </w:rPr>
        <w:t xml:space="preserve">   </w:t>
      </w:r>
      <w:r>
        <w:rPr>
          <w:rFonts w:hint="default" w:ascii="Times New Roman" w:hAnsi="Times New Roman" w:eastAsia="仿宋_GB2312" w:cs="Times New Roman"/>
          <w:b/>
          <w:bCs/>
          <w:spacing w:val="1"/>
          <w:position w:val="-2"/>
          <w:sz w:val="44"/>
          <w:szCs w:val="44"/>
        </w:rPr>
        <w:t>部门概况</w:t>
      </w:r>
    </w:p>
    <w:p w14:paraId="16CAD4C5">
      <w:pPr>
        <w:pStyle w:val="2"/>
        <w:spacing w:line="314" w:lineRule="auto"/>
        <w:rPr>
          <w:rFonts w:hint="default" w:ascii="Times New Roman" w:hAnsi="Times New Roman" w:eastAsia="仿宋_GB2312" w:cs="Times New Roman"/>
        </w:rPr>
      </w:pPr>
    </w:p>
    <w:p w14:paraId="445A0120">
      <w:pPr>
        <w:pStyle w:val="2"/>
        <w:spacing w:line="314" w:lineRule="auto"/>
        <w:rPr>
          <w:rFonts w:hint="default" w:ascii="Times New Roman" w:hAnsi="Times New Roman" w:eastAsia="仿宋_GB2312" w:cs="Times New Roman"/>
        </w:rPr>
      </w:pPr>
    </w:p>
    <w:p w14:paraId="73C264C0">
      <w:pPr>
        <w:pStyle w:val="2"/>
        <w:spacing w:line="315" w:lineRule="auto"/>
        <w:rPr>
          <w:rFonts w:hint="default" w:ascii="Times New Roman" w:hAnsi="Times New Roman" w:eastAsia="仿宋_GB2312" w:cs="Times New Roman"/>
        </w:rPr>
      </w:pPr>
    </w:p>
    <w:p w14:paraId="17CCC6C5">
      <w:pPr>
        <w:spacing w:before="101" w:line="224" w:lineRule="auto"/>
        <w:ind w:left="751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一、部门主要职责</w:t>
      </w:r>
    </w:p>
    <w:p w14:paraId="474E8535">
      <w:pPr>
        <w:widowControl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长春市第二十一中学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为全民所有制公办中学，学制三年。</w:t>
      </w:r>
      <w:r>
        <w:rPr>
          <w:rFonts w:hint="eastAsia" w:ascii="宋体" w:hAnsi="宋体" w:eastAsia="宋体"/>
          <w:sz w:val="28"/>
          <w:szCs w:val="28"/>
        </w:rPr>
        <w:t>实施中学义务教育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促进基础教育发展。初级中学学历教育。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我单位为全额拨款事业单位，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全面贯彻党和国家的教育方针，以素质教育为核心，把学校办成“环境优美、师资精良、质量上乘、特色突出、能让学生健康、快乐、全面发展的现代学校.</w:t>
      </w:r>
    </w:p>
    <w:p w14:paraId="508C1BD5">
      <w:pPr>
        <w:spacing w:before="251" w:line="224" w:lineRule="auto"/>
        <w:ind w:left="672"/>
        <w:rPr>
          <w:rFonts w:hint="default" w:ascii="Times New Roman" w:hAnsi="Times New Roman" w:eastAsia="仿宋_GB2312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  <w:t>二、机构设置及部门决算单位构成</w:t>
      </w:r>
    </w:p>
    <w:p w14:paraId="2989AF95">
      <w:pPr>
        <w:widowControl/>
        <w:spacing w:line="360" w:lineRule="auto"/>
        <w:ind w:firstLine="560" w:firstLineChars="2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我单位现有教师40人，编制为39人，退休教师32人。学校校长1人，主持学校全面工作兼任党支部书记。主任3人.</w:t>
      </w:r>
      <w:r>
        <w:rPr>
          <w:rFonts w:hint="eastAsia" w:ascii="宋体" w:hAnsi="宋体" w:eastAsia="宋体"/>
          <w:sz w:val="28"/>
          <w:szCs w:val="28"/>
        </w:rPr>
        <w:t>长春市第二十一中学无内设机构。我单位现处于人员分流，所有学生都划转到东北师大附中实验校中。现学校只有人员经费，其他经费都纳入到附中核算。</w:t>
      </w:r>
    </w:p>
    <w:p w14:paraId="471EC289">
      <w:pPr>
        <w:spacing w:line="355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8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04B6B404">
      <w:pPr>
        <w:pStyle w:val="2"/>
        <w:spacing w:line="328" w:lineRule="auto"/>
        <w:rPr>
          <w:rFonts w:hint="default" w:ascii="Times New Roman" w:hAnsi="Times New Roman" w:eastAsia="仿宋_GB2312" w:cs="Times New Roman"/>
        </w:rPr>
      </w:pPr>
    </w:p>
    <w:p w14:paraId="795A28E3">
      <w:pPr>
        <w:pStyle w:val="2"/>
        <w:spacing w:line="328" w:lineRule="auto"/>
        <w:rPr>
          <w:rFonts w:hint="default" w:ascii="Times New Roman" w:hAnsi="Times New Roman" w:eastAsia="仿宋_GB2312" w:cs="Times New Roman"/>
        </w:rPr>
      </w:pPr>
    </w:p>
    <w:p w14:paraId="0E6DA4F8">
      <w:pPr>
        <w:spacing w:before="189" w:line="186" w:lineRule="auto"/>
        <w:ind w:left="1142"/>
        <w:rPr>
          <w:rFonts w:hint="default" w:ascii="Times New Roman" w:hAnsi="Times New Roman" w:eastAsia="仿宋_GB2312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仿宋_GB2312" w:cs="Times New Roman"/>
          <w:b/>
          <w:bCs/>
          <w:sz w:val="44"/>
          <w:szCs w:val="44"/>
        </w:rPr>
        <w:t>第二部分</w:t>
      </w:r>
      <w:r>
        <w:rPr>
          <w:rFonts w:hint="default" w:ascii="Times New Roman" w:hAnsi="Times New Roman" w:eastAsia="仿宋_GB2312" w:cs="Times New Roman"/>
          <w:b/>
          <w:bCs/>
          <w:spacing w:val="111"/>
          <w:sz w:val="44"/>
          <w:szCs w:val="44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43"/>
          <w:szCs w:val="43"/>
        </w:rPr>
        <w:t>2023</w:t>
      </w:r>
      <w:r>
        <w:rPr>
          <w:rFonts w:hint="default" w:ascii="Times New Roman" w:hAnsi="Times New Roman" w:eastAsia="仿宋_GB2312" w:cs="Times New Roman"/>
          <w:b/>
          <w:bCs/>
          <w:spacing w:val="-103"/>
          <w:sz w:val="43"/>
          <w:szCs w:val="43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44"/>
          <w:szCs w:val="44"/>
        </w:rPr>
        <w:t>年度部门决算表</w:t>
      </w:r>
    </w:p>
    <w:p w14:paraId="0D996A4A">
      <w:pPr>
        <w:pStyle w:val="2"/>
        <w:spacing w:line="268" w:lineRule="auto"/>
        <w:rPr>
          <w:rFonts w:hint="default" w:ascii="Times New Roman" w:hAnsi="Times New Roman" w:eastAsia="仿宋_GB2312" w:cs="Times New Roman"/>
        </w:rPr>
      </w:pPr>
    </w:p>
    <w:p w14:paraId="170EF5A2">
      <w:pPr>
        <w:pStyle w:val="2"/>
        <w:spacing w:line="268" w:lineRule="auto"/>
        <w:rPr>
          <w:rFonts w:hint="default" w:ascii="Times New Roman" w:hAnsi="Times New Roman" w:eastAsia="仿宋_GB2312" w:cs="Times New Roman"/>
        </w:rPr>
      </w:pPr>
    </w:p>
    <w:p w14:paraId="7E3E0CC2">
      <w:pPr>
        <w:pStyle w:val="2"/>
        <w:spacing w:line="268" w:lineRule="auto"/>
        <w:rPr>
          <w:rFonts w:hint="default" w:ascii="Times New Roman" w:hAnsi="Times New Roman" w:eastAsia="仿宋_GB2312" w:cs="Times New Roman"/>
        </w:rPr>
      </w:pPr>
    </w:p>
    <w:p w14:paraId="0FB68740">
      <w:pPr>
        <w:spacing w:before="100" w:line="224" w:lineRule="auto"/>
        <w:ind w:left="672"/>
        <w:rPr>
          <w:rFonts w:hint="default" w:ascii="Times New Roman" w:hAnsi="Times New Roman" w:eastAsia="仿宋_GB2312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一、收入支出决算总表</w:t>
      </w:r>
    </w:p>
    <w:p w14:paraId="43B4F694">
      <w:pPr>
        <w:spacing w:before="101" w:line="5918" w:lineRule="exact"/>
        <w:ind w:firstLine="194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仿宋_GB2312" w:cs="Times New Roman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123190</wp:posOffset>
            </wp:positionH>
            <wp:positionV relativeFrom="paragraph">
              <wp:posOffset>-1443990</wp:posOffset>
            </wp:positionV>
            <wp:extent cx="5285740" cy="4509135"/>
            <wp:effectExtent l="0" t="0" r="10160" b="5715"/>
            <wp:wrapTopAndBottom/>
            <wp:docPr id="3" name="图片 3" descr="8b8506ee1a024da05260b532ff68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b8506ee1a024da05260b532ff68fac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85740" cy="4509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9A3E44">
      <w:pPr>
        <w:pStyle w:val="2"/>
        <w:spacing w:line="337" w:lineRule="auto"/>
        <w:rPr>
          <w:rFonts w:hint="default" w:ascii="Times New Roman" w:hAnsi="Times New Roman" w:eastAsia="仿宋_GB2312" w:cs="Times New Roman"/>
        </w:rPr>
      </w:pPr>
    </w:p>
    <w:p w14:paraId="68EE6C68">
      <w:pPr>
        <w:pStyle w:val="2"/>
        <w:spacing w:line="338" w:lineRule="auto"/>
        <w:rPr>
          <w:rFonts w:hint="default" w:ascii="Times New Roman" w:hAnsi="Times New Roman" w:eastAsia="仿宋_GB2312" w:cs="Times New Roman"/>
        </w:rPr>
      </w:pPr>
    </w:p>
    <w:p w14:paraId="5D4AE972">
      <w:pPr>
        <w:spacing w:line="224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9" w:type="default"/>
          <w:pgSz w:w="11907" w:h="16839"/>
          <w:pgMar w:top="1431" w:right="1785" w:bottom="1150" w:left="1785" w:header="0" w:footer="965" w:gutter="0"/>
          <w:cols w:space="720" w:num="1"/>
        </w:sectPr>
      </w:pPr>
    </w:p>
    <w:p w14:paraId="7D0CFDB7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35634FEB">
      <w:pPr>
        <w:pStyle w:val="2"/>
        <w:spacing w:line="340" w:lineRule="auto"/>
        <w:rPr>
          <w:rFonts w:hint="default" w:ascii="Times New Roman" w:hAnsi="Times New Roman" w:eastAsia="仿宋_GB2312" w:cs="Times New Roman"/>
        </w:rPr>
      </w:pPr>
    </w:p>
    <w:p w14:paraId="2EFBDCCE">
      <w:pPr>
        <w:spacing w:before="101" w:line="224" w:lineRule="auto"/>
        <w:ind w:left="672"/>
        <w:rPr>
          <w:rFonts w:hint="default" w:ascii="Times New Roman" w:hAnsi="Times New Roman" w:eastAsia="仿宋_GB2312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二、收入决算表</w:t>
      </w:r>
    </w:p>
    <w:p w14:paraId="6F5BDAA0">
      <w:pPr>
        <w:spacing w:before="209" w:line="5702" w:lineRule="exact"/>
        <w:ind w:firstLine="324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仿宋_GB2312" w:cs="Times New Roman"/>
          <w:lang w:eastAsia="zh-CN"/>
        </w:rPr>
        <w:drawing>
          <wp:inline distT="0" distB="0" distL="114300" distR="114300">
            <wp:extent cx="5288915" cy="2447925"/>
            <wp:effectExtent l="0" t="0" r="6985" b="9525"/>
            <wp:docPr id="4" name="图片 4" descr="396ca5af2e5c45c2e65398219540e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96ca5af2e5c45c2e65398219540ea3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8891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DB578">
      <w:pPr>
        <w:pStyle w:val="2"/>
        <w:spacing w:line="261" w:lineRule="auto"/>
        <w:rPr>
          <w:rFonts w:hint="default" w:ascii="Times New Roman" w:hAnsi="Times New Roman" w:eastAsia="仿宋_GB2312" w:cs="Times New Roman"/>
        </w:rPr>
      </w:pPr>
    </w:p>
    <w:p w14:paraId="05CB8D7E">
      <w:pPr>
        <w:pStyle w:val="2"/>
        <w:spacing w:line="261" w:lineRule="auto"/>
        <w:rPr>
          <w:rFonts w:hint="default" w:ascii="Times New Roman" w:hAnsi="Times New Roman" w:eastAsia="仿宋_GB2312" w:cs="Times New Roman"/>
        </w:rPr>
      </w:pPr>
    </w:p>
    <w:p w14:paraId="7743FF46">
      <w:pPr>
        <w:pStyle w:val="2"/>
        <w:spacing w:line="262" w:lineRule="auto"/>
        <w:rPr>
          <w:rFonts w:hint="default" w:ascii="Times New Roman" w:hAnsi="Times New Roman" w:eastAsia="仿宋_GB2312" w:cs="Times New Roman"/>
        </w:rPr>
      </w:pPr>
    </w:p>
    <w:p w14:paraId="71D251A7">
      <w:pPr>
        <w:spacing w:line="356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10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0472B345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34CE3B43">
      <w:pPr>
        <w:pStyle w:val="2"/>
        <w:spacing w:line="340" w:lineRule="auto"/>
        <w:rPr>
          <w:rFonts w:hint="default" w:ascii="Times New Roman" w:hAnsi="Times New Roman" w:eastAsia="仿宋_GB2312" w:cs="Times New Roman"/>
        </w:rPr>
      </w:pPr>
    </w:p>
    <w:p w14:paraId="1B78FA09">
      <w:pPr>
        <w:spacing w:before="101" w:line="224" w:lineRule="auto"/>
        <w:ind w:left="674"/>
        <w:rPr>
          <w:rFonts w:hint="default" w:ascii="Times New Roman" w:hAnsi="Times New Roman" w:eastAsia="仿宋_GB2312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三、支出决算表</w:t>
      </w:r>
    </w:p>
    <w:p w14:paraId="13784C88">
      <w:pPr>
        <w:spacing w:before="151" w:line="5818" w:lineRule="exact"/>
        <w:ind w:firstLine="240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仿宋_GB2312" w:cs="Times New Roman"/>
          <w:lang w:eastAsia="zh-CN"/>
        </w:rPr>
        <w:drawing>
          <wp:inline distT="0" distB="0" distL="114300" distR="114300">
            <wp:extent cx="5285740" cy="2726055"/>
            <wp:effectExtent l="0" t="0" r="10160" b="17145"/>
            <wp:docPr id="5" name="图片 5" descr="c92e4162bf47aabd8a09cd57d408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92e4162bf47aabd8a09cd57d408399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285740" cy="272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59E63D">
      <w:pPr>
        <w:pStyle w:val="2"/>
        <w:spacing w:line="242" w:lineRule="auto"/>
        <w:rPr>
          <w:rFonts w:hint="default" w:ascii="Times New Roman" w:hAnsi="Times New Roman" w:eastAsia="仿宋_GB2312" w:cs="Times New Roman"/>
        </w:rPr>
      </w:pPr>
    </w:p>
    <w:p w14:paraId="20D3CCD9">
      <w:pPr>
        <w:pStyle w:val="2"/>
        <w:spacing w:line="242" w:lineRule="auto"/>
        <w:rPr>
          <w:rFonts w:hint="default" w:ascii="Times New Roman" w:hAnsi="Times New Roman" w:eastAsia="仿宋_GB2312" w:cs="Times New Roman"/>
        </w:rPr>
      </w:pPr>
    </w:p>
    <w:p w14:paraId="0322DCC5">
      <w:pPr>
        <w:pStyle w:val="2"/>
        <w:spacing w:line="242" w:lineRule="auto"/>
        <w:rPr>
          <w:rFonts w:hint="default" w:ascii="Times New Roman" w:hAnsi="Times New Roman" w:eastAsia="仿宋_GB2312" w:cs="Times New Roman"/>
        </w:rPr>
      </w:pPr>
    </w:p>
    <w:p w14:paraId="5EBB03AE">
      <w:pPr>
        <w:spacing w:line="356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11" w:type="default"/>
          <w:pgSz w:w="11907" w:h="16839"/>
          <w:pgMar w:top="1431" w:right="1785" w:bottom="1150" w:left="1785" w:header="0" w:footer="965" w:gutter="0"/>
          <w:cols w:space="720" w:num="1"/>
        </w:sectPr>
      </w:pPr>
    </w:p>
    <w:p w14:paraId="23B9C86A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1A9D4B8D">
      <w:pPr>
        <w:pStyle w:val="2"/>
        <w:spacing w:line="340" w:lineRule="auto"/>
        <w:rPr>
          <w:rFonts w:hint="default" w:ascii="Times New Roman" w:hAnsi="Times New Roman" w:eastAsia="仿宋_GB2312" w:cs="Times New Roman"/>
        </w:rPr>
      </w:pPr>
    </w:p>
    <w:p w14:paraId="1E400847">
      <w:pPr>
        <w:spacing w:before="101" w:line="224" w:lineRule="auto"/>
        <w:ind w:left="686"/>
        <w:rPr>
          <w:rFonts w:hint="default" w:ascii="Times New Roman" w:hAnsi="Times New Roman" w:eastAsia="仿宋_GB2312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四、财政拨款收入支出决算总表</w:t>
      </w:r>
    </w:p>
    <w:p w14:paraId="7A37A58A">
      <w:pPr>
        <w:pStyle w:val="2"/>
        <w:spacing w:line="245" w:lineRule="auto"/>
        <w:rPr>
          <w:rFonts w:hint="default" w:ascii="Times New Roman" w:hAnsi="Times New Roman" w:eastAsia="仿宋_GB2312" w:cs="Times New Roman"/>
        </w:rPr>
      </w:pPr>
    </w:p>
    <w:p w14:paraId="535F0468">
      <w:pPr>
        <w:spacing w:line="4378" w:lineRule="exact"/>
        <w:ind w:firstLine="14"/>
        <w:rPr>
          <w:rFonts w:hint="default" w:ascii="Times New Roman" w:hAnsi="Times New Roman" w:eastAsia="仿宋_GB2312" w:cs="Times New Roman"/>
        </w:rPr>
      </w:pPr>
    </w:p>
    <w:p w14:paraId="2C8CEDD7">
      <w:pPr>
        <w:pStyle w:val="2"/>
        <w:spacing w:line="273" w:lineRule="auto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仿宋_GB2312" w:cs="Times New Roman"/>
          <w:lang w:eastAsia="zh-CN"/>
        </w:rPr>
        <w:drawing>
          <wp:inline distT="0" distB="0" distL="114300" distR="114300">
            <wp:extent cx="5293360" cy="4021455"/>
            <wp:effectExtent l="0" t="0" r="2540" b="17145"/>
            <wp:docPr id="6" name="图片 6" descr="5412016f0215e4a4c9d0aba0a93f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412016f0215e4a4c9d0aba0a93f123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293360" cy="402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CBA4A">
      <w:pPr>
        <w:pStyle w:val="2"/>
        <w:spacing w:line="273" w:lineRule="auto"/>
        <w:rPr>
          <w:rFonts w:hint="default" w:ascii="Times New Roman" w:hAnsi="Times New Roman" w:eastAsia="仿宋_GB2312" w:cs="Times New Roman"/>
        </w:rPr>
      </w:pPr>
    </w:p>
    <w:p w14:paraId="4F58EFFD">
      <w:pPr>
        <w:pStyle w:val="2"/>
        <w:spacing w:line="274" w:lineRule="auto"/>
        <w:rPr>
          <w:rFonts w:hint="default" w:ascii="Times New Roman" w:hAnsi="Times New Roman" w:eastAsia="仿宋_GB2312" w:cs="Times New Roman"/>
        </w:rPr>
      </w:pPr>
    </w:p>
    <w:p w14:paraId="00C0479F">
      <w:pPr>
        <w:spacing w:line="224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12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5629106D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725DB8FB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67B25734">
      <w:pPr>
        <w:spacing w:before="100" w:line="224" w:lineRule="auto"/>
        <w:ind w:left="676"/>
        <w:rPr>
          <w:rFonts w:hint="default" w:ascii="Times New Roman" w:hAnsi="Times New Roman" w:eastAsia="仿宋_GB2312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  <w:t>五、一般公共预算财政拨款支出决算表</w:t>
      </w:r>
    </w:p>
    <w:p w14:paraId="5B8FD31E">
      <w:pPr>
        <w:spacing w:before="229" w:line="4102" w:lineRule="exact"/>
        <w:ind w:firstLine="14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仿宋_GB2312" w:cs="Times New Roman"/>
          <w:lang w:eastAsia="zh-CN"/>
        </w:rPr>
        <w:drawing>
          <wp:inline distT="0" distB="0" distL="114300" distR="114300">
            <wp:extent cx="5280660" cy="1630680"/>
            <wp:effectExtent l="0" t="0" r="15240" b="7620"/>
            <wp:docPr id="7" name="图片 7" descr="4caa4be3871801ba0b9f4475a8f8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caa4be3871801ba0b9f4475a8f8679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280660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8726E">
      <w:pPr>
        <w:pStyle w:val="2"/>
        <w:spacing w:line="268" w:lineRule="auto"/>
        <w:rPr>
          <w:rFonts w:hint="default" w:ascii="Times New Roman" w:hAnsi="Times New Roman" w:eastAsia="仿宋_GB2312" w:cs="Times New Roman"/>
        </w:rPr>
      </w:pPr>
    </w:p>
    <w:p w14:paraId="5568232D">
      <w:pPr>
        <w:pStyle w:val="2"/>
        <w:spacing w:line="268" w:lineRule="auto"/>
        <w:rPr>
          <w:rFonts w:hint="default" w:ascii="Times New Roman" w:hAnsi="Times New Roman" w:eastAsia="仿宋_GB2312" w:cs="Times New Roman"/>
        </w:rPr>
      </w:pPr>
    </w:p>
    <w:p w14:paraId="0EA9F6A4">
      <w:pPr>
        <w:pStyle w:val="2"/>
        <w:spacing w:line="268" w:lineRule="auto"/>
        <w:rPr>
          <w:rFonts w:hint="default" w:ascii="Times New Roman" w:hAnsi="Times New Roman" w:eastAsia="仿宋_GB2312" w:cs="Times New Roman"/>
        </w:rPr>
      </w:pPr>
    </w:p>
    <w:p w14:paraId="243AF135">
      <w:pPr>
        <w:spacing w:line="361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13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64573699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3908997F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73009A2D">
      <w:pPr>
        <w:spacing w:before="100" w:line="224" w:lineRule="auto"/>
        <w:ind w:left="677"/>
        <w:rPr>
          <w:rFonts w:hint="default" w:ascii="Times New Roman" w:hAnsi="Times New Roman" w:eastAsia="仿宋_GB2312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  <w:t>六、一般公共预算财政拨款基本支出决算明细表</w:t>
      </w:r>
    </w:p>
    <w:p w14:paraId="38C4E18E">
      <w:pPr>
        <w:spacing w:before="234" w:line="5964" w:lineRule="exact"/>
        <w:ind w:firstLine="237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仿宋_GB2312" w:cs="Times New Roman"/>
          <w:lang w:eastAsia="zh-CN"/>
        </w:rPr>
        <w:drawing>
          <wp:inline distT="0" distB="0" distL="114300" distR="114300">
            <wp:extent cx="5288280" cy="3183255"/>
            <wp:effectExtent l="0" t="0" r="7620" b="17145"/>
            <wp:docPr id="8" name="图片 8" descr="6e57136c2ea7701e33a69dd379a1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6e57136c2ea7701e33a69dd379a1949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288280" cy="318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5E070">
      <w:pPr>
        <w:pStyle w:val="2"/>
        <w:spacing w:line="270" w:lineRule="auto"/>
        <w:rPr>
          <w:rFonts w:hint="default" w:ascii="Times New Roman" w:hAnsi="Times New Roman" w:eastAsia="仿宋_GB2312" w:cs="Times New Roman"/>
        </w:rPr>
      </w:pPr>
    </w:p>
    <w:p w14:paraId="05D5A25F">
      <w:pPr>
        <w:pStyle w:val="2"/>
        <w:spacing w:line="270" w:lineRule="auto"/>
        <w:rPr>
          <w:rFonts w:hint="default" w:ascii="Times New Roman" w:hAnsi="Times New Roman" w:eastAsia="仿宋_GB2312" w:cs="Times New Roman"/>
        </w:rPr>
      </w:pPr>
    </w:p>
    <w:p w14:paraId="1D68958F">
      <w:pPr>
        <w:pStyle w:val="2"/>
        <w:spacing w:line="270" w:lineRule="auto"/>
        <w:rPr>
          <w:rFonts w:hint="default" w:ascii="Times New Roman" w:hAnsi="Times New Roman" w:eastAsia="仿宋_GB2312" w:cs="Times New Roman"/>
        </w:rPr>
      </w:pPr>
    </w:p>
    <w:p w14:paraId="376906B0">
      <w:pPr>
        <w:spacing w:line="361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14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589B6BC6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06EAAFEB">
      <w:pPr>
        <w:pStyle w:val="2"/>
        <w:spacing w:line="340" w:lineRule="auto"/>
        <w:rPr>
          <w:rFonts w:hint="default" w:ascii="Times New Roman" w:hAnsi="Times New Roman" w:eastAsia="仿宋_GB2312" w:cs="Times New Roman"/>
        </w:rPr>
      </w:pPr>
    </w:p>
    <w:p w14:paraId="3E8D47EE">
      <w:pPr>
        <w:spacing w:before="101" w:line="224" w:lineRule="auto"/>
        <w:ind w:left="666"/>
        <w:rPr>
          <w:rFonts w:hint="default" w:ascii="Times New Roman" w:hAnsi="Times New Roman" w:eastAsia="仿宋_GB2312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  <w:t>七、政府性基金预算财政拨款收入支出决算表</w:t>
      </w:r>
    </w:p>
    <w:p w14:paraId="333B73A5">
      <w:pPr>
        <w:spacing w:before="235" w:line="4714" w:lineRule="exact"/>
        <w:ind w:firstLine="240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仿宋_GB2312" w:cs="Times New Roman"/>
          <w:lang w:eastAsia="zh-CN"/>
        </w:rPr>
        <w:drawing>
          <wp:inline distT="0" distB="0" distL="114300" distR="114300">
            <wp:extent cx="5283835" cy="1120775"/>
            <wp:effectExtent l="0" t="0" r="12065" b="3175"/>
            <wp:docPr id="9" name="图片 9" descr="f35abcc571bbe5fdc42b8433c692f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f35abcc571bbe5fdc42b8433c692fe6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283835" cy="112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CC0C4">
      <w:pPr>
        <w:pStyle w:val="2"/>
        <w:spacing w:line="270" w:lineRule="auto"/>
        <w:rPr>
          <w:rFonts w:hint="default" w:ascii="Times New Roman" w:hAnsi="Times New Roman" w:eastAsia="仿宋_GB2312" w:cs="Times New Roman"/>
        </w:rPr>
      </w:pPr>
    </w:p>
    <w:p w14:paraId="0AFD84DB">
      <w:pPr>
        <w:pStyle w:val="2"/>
        <w:spacing w:line="270" w:lineRule="auto"/>
        <w:rPr>
          <w:rFonts w:hint="default" w:ascii="Times New Roman" w:hAnsi="Times New Roman" w:eastAsia="仿宋_GB2312" w:cs="Times New Roman"/>
        </w:rPr>
      </w:pPr>
    </w:p>
    <w:p w14:paraId="04A4F70F">
      <w:pPr>
        <w:pStyle w:val="2"/>
        <w:spacing w:line="271" w:lineRule="auto"/>
        <w:rPr>
          <w:rFonts w:hint="default" w:ascii="Times New Roman" w:hAnsi="Times New Roman" w:eastAsia="仿宋_GB2312" w:cs="Times New Roman"/>
        </w:rPr>
      </w:pPr>
    </w:p>
    <w:p w14:paraId="13E8593B">
      <w:pPr>
        <w:spacing w:line="364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15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5363A30C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3289AD3C">
      <w:pPr>
        <w:pStyle w:val="2"/>
        <w:spacing w:line="340" w:lineRule="auto"/>
        <w:rPr>
          <w:rFonts w:hint="default" w:ascii="Times New Roman" w:hAnsi="Times New Roman" w:eastAsia="仿宋_GB2312" w:cs="Times New Roman"/>
        </w:rPr>
      </w:pPr>
    </w:p>
    <w:p w14:paraId="38A5F855">
      <w:pPr>
        <w:spacing w:before="101" w:line="224" w:lineRule="auto"/>
        <w:ind w:left="667"/>
        <w:rPr>
          <w:rFonts w:hint="default" w:ascii="Times New Roman" w:hAnsi="Times New Roman" w:eastAsia="仿宋_GB2312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  <w:t>八、国有资本经营预算财政拨款支出决算表</w:t>
      </w:r>
    </w:p>
    <w:p w14:paraId="1021FD11">
      <w:pPr>
        <w:spacing w:before="182" w:line="4817" w:lineRule="exact"/>
        <w:ind w:firstLine="28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仿宋_GB2312" w:cs="Times New Roman"/>
          <w:lang w:eastAsia="zh-CN"/>
        </w:rPr>
        <w:drawing>
          <wp:inline distT="0" distB="0" distL="114300" distR="114300">
            <wp:extent cx="5283835" cy="1626235"/>
            <wp:effectExtent l="0" t="0" r="12065" b="12065"/>
            <wp:docPr id="10" name="图片 10" descr="c0ba3ba2ac801f81541ea81b34be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0ba3ba2ac801f81541ea81b34be671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283835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EACCA">
      <w:pPr>
        <w:pStyle w:val="2"/>
        <w:spacing w:line="253" w:lineRule="auto"/>
        <w:rPr>
          <w:rFonts w:hint="default" w:ascii="Times New Roman" w:hAnsi="Times New Roman" w:eastAsia="仿宋_GB2312" w:cs="Times New Roman"/>
        </w:rPr>
      </w:pPr>
    </w:p>
    <w:p w14:paraId="2B34EB64">
      <w:pPr>
        <w:pStyle w:val="2"/>
        <w:spacing w:line="253" w:lineRule="auto"/>
        <w:rPr>
          <w:rFonts w:hint="default" w:ascii="Times New Roman" w:hAnsi="Times New Roman" w:eastAsia="仿宋_GB2312" w:cs="Times New Roman"/>
        </w:rPr>
      </w:pPr>
    </w:p>
    <w:p w14:paraId="098B3AB7">
      <w:pPr>
        <w:pStyle w:val="2"/>
        <w:spacing w:line="253" w:lineRule="auto"/>
        <w:rPr>
          <w:rFonts w:hint="default" w:ascii="Times New Roman" w:hAnsi="Times New Roman" w:eastAsia="仿宋_GB2312" w:cs="Times New Roman"/>
        </w:rPr>
      </w:pPr>
    </w:p>
    <w:p w14:paraId="42ADB45D">
      <w:pPr>
        <w:spacing w:line="364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16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3065452D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47411C75">
      <w:pPr>
        <w:pStyle w:val="2"/>
        <w:spacing w:line="340" w:lineRule="auto"/>
        <w:rPr>
          <w:rFonts w:hint="default" w:ascii="Times New Roman" w:hAnsi="Times New Roman" w:eastAsia="仿宋_GB2312" w:cs="Times New Roman"/>
        </w:rPr>
      </w:pPr>
    </w:p>
    <w:p w14:paraId="4466C9A8">
      <w:pPr>
        <w:spacing w:before="101" w:line="224" w:lineRule="auto"/>
        <w:ind w:left="675"/>
        <w:rPr>
          <w:rFonts w:hint="default" w:ascii="Times New Roman" w:hAnsi="Times New Roman" w:eastAsia="仿宋_GB2312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  <w:t>九、财政拨款“三公”经费支出决算表</w:t>
      </w:r>
    </w:p>
    <w:p w14:paraId="4DB213FA">
      <w:pPr>
        <w:spacing w:before="96" w:line="5302" w:lineRule="exact"/>
        <w:ind w:firstLine="237"/>
        <w:rPr>
          <w:rFonts w:hint="default" w:ascii="Times New Roman" w:hAnsi="Times New Roman" w:eastAsia="仿宋_GB2312" w:cs="Times New Roman"/>
        </w:rPr>
      </w:pPr>
      <w:r>
        <w:drawing>
          <wp:inline distT="0" distB="0" distL="114300" distR="114300">
            <wp:extent cx="5271135" cy="1858010"/>
            <wp:effectExtent l="0" t="0" r="571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85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C143B">
      <w:pPr>
        <w:spacing w:before="154" w:line="362" w:lineRule="auto"/>
        <w:ind w:left="32" w:right="12" w:firstLine="643"/>
        <w:jc w:val="both"/>
        <w:rPr>
          <w:rFonts w:hint="eastAsia" w:ascii="Times New Roman" w:hAnsi="Times New Roman" w:eastAsia="仿宋_GB2312" w:cs="Times New Roman"/>
          <w:color w:val="000000" w:themeColor="text1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sectPr>
          <w:footerReference r:id="rId17" w:type="default"/>
          <w:pgSz w:w="11907" w:h="16839"/>
          <w:pgMar w:top="1431" w:right="1785" w:bottom="1153" w:left="1785" w:header="0" w:footer="965" w:gutter="0"/>
          <w:cols w:space="720" w:num="1"/>
        </w:sectPr>
      </w:pPr>
      <w:r>
        <w:rPr>
          <w:rFonts w:hint="default" w:ascii="Times New Roman" w:hAnsi="Times New Roman" w:eastAsia="仿宋_GB2312" w:cs="Times New Roman"/>
          <w:color w:val="000000" w:themeColor="text1"/>
          <w:spacing w:val="5"/>
          <w:sz w:val="31"/>
          <w:szCs w:val="31"/>
          <w14:textFill>
            <w14:solidFill>
              <w14:schemeClr w14:val="tx1"/>
            </w14:solidFill>
          </w14:textFill>
        </w:rPr>
        <w:t>本单位没有财政拨款</w:t>
      </w:r>
      <w:r>
        <w:rPr>
          <w:rFonts w:hint="eastAsia" w:ascii="Times New Roman" w:hAnsi="Times New Roman" w:eastAsia="仿宋_GB2312" w:cs="Times New Roman"/>
          <w:color w:val="000000" w:themeColor="text1"/>
          <w:spacing w:val="5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0E4AFCF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648D33E5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4D9BCED6">
      <w:pPr>
        <w:spacing w:before="100" w:line="224" w:lineRule="auto"/>
        <w:ind w:left="30"/>
        <w:rPr>
          <w:rFonts w:hint="default" w:ascii="Times New Roman" w:hAnsi="Times New Roman" w:eastAsia="仿宋_GB2312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  <w:t>十、部门预算项目支出绩效自评表</w:t>
      </w:r>
    </w:p>
    <w:p w14:paraId="68C13A7E">
      <w:pPr>
        <w:pStyle w:val="2"/>
        <w:spacing w:line="261" w:lineRule="auto"/>
        <w:rPr>
          <w:rFonts w:hint="default" w:ascii="Times New Roman" w:hAnsi="Times New Roman" w:eastAsia="仿宋_GB2312" w:cs="Times New Roman"/>
        </w:rPr>
      </w:pPr>
    </w:p>
    <w:p w14:paraId="27D17E61">
      <w:pPr>
        <w:pStyle w:val="2"/>
        <w:spacing w:line="261" w:lineRule="auto"/>
        <w:rPr>
          <w:rFonts w:hint="default" w:ascii="Times New Roman" w:hAnsi="Times New Roman" w:eastAsia="仿宋_GB2312" w:cs="Times New Roman"/>
        </w:rPr>
      </w:pPr>
    </w:p>
    <w:p w14:paraId="7CF5CAFF">
      <w:pPr>
        <w:pStyle w:val="2"/>
        <w:spacing w:line="261" w:lineRule="auto"/>
        <w:rPr>
          <w:rFonts w:hint="default" w:ascii="Times New Roman" w:hAnsi="Times New Roman" w:eastAsia="仿宋_GB2312" w:cs="Times New Roman"/>
        </w:rPr>
      </w:pPr>
    </w:p>
    <w:p w14:paraId="2D791A91">
      <w:pPr>
        <w:spacing w:line="9847" w:lineRule="exact"/>
        <w:ind w:firstLine="297"/>
        <w:rPr>
          <w:rFonts w:hint="eastAsia" w:ascii="Times New Roman" w:hAnsi="Times New Roman" w:eastAsia="仿宋_GB2312" w:cs="Times New Roman"/>
          <w:lang w:eastAsia="zh-CN"/>
        </w:rPr>
      </w:pPr>
    </w:p>
    <w:p w14:paraId="011AF5AA">
      <w:pPr>
        <w:spacing w:line="9847" w:lineRule="exact"/>
        <w:rPr>
          <w:rFonts w:hint="default" w:ascii="Times New Roman" w:hAnsi="Times New Roman" w:eastAsia="仿宋_GB2312" w:cs="Times New Roman"/>
        </w:rPr>
        <w:sectPr>
          <w:footerReference r:id="rId18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5F4E4E6A">
      <w:pPr>
        <w:spacing w:before="225" w:line="443" w:lineRule="exact"/>
        <w:ind w:left="482"/>
        <w:outlineLvl w:val="0"/>
        <w:rPr>
          <w:rFonts w:hint="default" w:ascii="Times New Roman" w:hAnsi="Times New Roman" w:eastAsia="仿宋_GB2312" w:cs="Times New Roman"/>
          <w:b/>
          <w:bCs/>
          <w:sz w:val="43"/>
          <w:szCs w:val="43"/>
        </w:rPr>
      </w:pPr>
      <w:r>
        <w:rPr>
          <w:rFonts w:hint="default" w:ascii="Times New Roman" w:hAnsi="Times New Roman" w:eastAsia="仿宋_GB2312" w:cs="Times New Roman"/>
          <w:b/>
          <w:bCs/>
          <w:spacing w:val="5"/>
          <w:position w:val="-2"/>
          <w:sz w:val="43"/>
          <w:szCs w:val="43"/>
        </w:rPr>
        <w:t>第三部分</w:t>
      </w:r>
      <w:r>
        <w:rPr>
          <w:rFonts w:hint="default" w:ascii="Times New Roman" w:hAnsi="Times New Roman" w:eastAsia="仿宋_GB2312" w:cs="Times New Roman"/>
          <w:b/>
          <w:bCs/>
          <w:spacing w:val="103"/>
          <w:position w:val="-2"/>
          <w:sz w:val="43"/>
          <w:szCs w:val="43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5"/>
          <w:position w:val="-2"/>
          <w:sz w:val="43"/>
          <w:szCs w:val="43"/>
        </w:rPr>
        <w:t>2023年度部门决算情况说明</w:t>
      </w:r>
    </w:p>
    <w:p w14:paraId="49E8072E">
      <w:pPr>
        <w:pStyle w:val="2"/>
        <w:spacing w:line="314" w:lineRule="auto"/>
        <w:rPr>
          <w:rFonts w:hint="default" w:ascii="Times New Roman" w:hAnsi="Times New Roman" w:eastAsia="仿宋_GB2312" w:cs="Times New Roman"/>
        </w:rPr>
      </w:pPr>
    </w:p>
    <w:p w14:paraId="2E3A1CA3">
      <w:pPr>
        <w:pStyle w:val="2"/>
        <w:spacing w:line="314" w:lineRule="auto"/>
        <w:rPr>
          <w:rFonts w:hint="default" w:ascii="Times New Roman" w:hAnsi="Times New Roman" w:eastAsia="仿宋_GB2312" w:cs="Times New Roman"/>
        </w:rPr>
      </w:pPr>
    </w:p>
    <w:p w14:paraId="4110CAF9">
      <w:pPr>
        <w:pStyle w:val="2"/>
        <w:spacing w:line="315" w:lineRule="auto"/>
        <w:rPr>
          <w:rFonts w:hint="default" w:ascii="Times New Roman" w:hAnsi="Times New Roman" w:eastAsia="仿宋_GB2312" w:cs="Times New Roman"/>
        </w:rPr>
      </w:pPr>
    </w:p>
    <w:p w14:paraId="6103A31F">
      <w:pPr>
        <w:spacing w:before="101" w:line="224" w:lineRule="auto"/>
        <w:ind w:left="672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一、收入支出决算总体情况说明</w:t>
      </w:r>
    </w:p>
    <w:p w14:paraId="23CE7382">
      <w:pPr>
        <w:spacing w:before="248" w:line="362" w:lineRule="auto"/>
        <w:ind w:left="36" w:right="113" w:firstLine="634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2023</w:t>
      </w:r>
      <w:r>
        <w:rPr>
          <w:rFonts w:hint="default" w:ascii="Times New Roman" w:hAnsi="Times New Roman" w:eastAsia="仿宋_GB2312" w:cs="Times New Roman"/>
          <w:spacing w:val="-2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年度收、支总计均为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1347.53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万元。与</w:t>
      </w:r>
      <w:r>
        <w:rPr>
          <w:rFonts w:hint="default" w:ascii="Times New Roman" w:hAnsi="Times New Roman" w:eastAsia="仿宋_GB2312" w:cs="Times New Roman"/>
          <w:spacing w:val="-3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2022</w:t>
      </w:r>
      <w:r>
        <w:rPr>
          <w:rFonts w:hint="default" w:ascii="Times New Roman" w:hAnsi="Times New Roman" w:eastAsia="仿宋_GB2312" w:cs="Times New Roman"/>
          <w:spacing w:val="-35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年度相比，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收、支总计各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减少1245.18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万元，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下降92.4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%。主</w:t>
      </w:r>
      <w:r>
        <w:rPr>
          <w:rFonts w:hint="default" w:ascii="Times New Roman" w:hAnsi="Times New Roman" w:eastAsia="仿宋_GB2312" w:cs="Times New Roman"/>
          <w:spacing w:val="-10"/>
          <w:sz w:val="31"/>
          <w:szCs w:val="31"/>
        </w:rPr>
        <w:t>要原因：</w:t>
      </w:r>
      <w:r>
        <w:rPr>
          <w:rFonts w:hint="default" w:ascii="Times New Roman" w:hAnsi="Times New Roman" w:eastAsia="仿宋_GB2312" w:cs="Times New Roman"/>
          <w:spacing w:val="-68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pacing w:val="-68"/>
          <w:sz w:val="31"/>
          <w:szCs w:val="31"/>
          <w:lang w:val="en-US" w:eastAsia="zh-CN"/>
        </w:rPr>
        <w:t>人员减少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。</w:t>
      </w:r>
    </w:p>
    <w:p w14:paraId="157B4EDF">
      <w:pPr>
        <w:spacing w:before="50" w:line="224" w:lineRule="auto"/>
        <w:ind w:left="672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二、收入决算情况说明</w:t>
      </w:r>
    </w:p>
    <w:p w14:paraId="3559507E">
      <w:pPr>
        <w:spacing w:before="253" w:line="368" w:lineRule="auto"/>
        <w:ind w:left="23" w:firstLine="644"/>
        <w:jc w:val="both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本年收入合计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1347.53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万元，其中：财政拨款收入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1347.53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pacing w:val="-8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比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上年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减少1245.18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万元，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下降92.4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 xml:space="preserve"> %，主要是</w:t>
      </w:r>
      <w:r>
        <w:rPr>
          <w:rFonts w:hint="default" w:ascii="Times New Roman" w:hAnsi="Times New Roman" w:eastAsia="仿宋_GB2312" w:cs="Times New Roman"/>
          <w:spacing w:val="-94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pacing w:val="-68"/>
          <w:sz w:val="31"/>
          <w:szCs w:val="31"/>
          <w:lang w:val="en-US" w:eastAsia="zh-CN"/>
        </w:rPr>
        <w:t>人员减少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；上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5"/>
          <w:sz w:val="31"/>
          <w:szCs w:val="31"/>
        </w:rPr>
        <w:t>级补助收入</w:t>
      </w:r>
      <w:r>
        <w:rPr>
          <w:rFonts w:hint="eastAsia" w:ascii="Times New Roman" w:hAnsi="Times New Roman" w:eastAsia="仿宋_GB2312" w:cs="Times New Roman"/>
          <w:spacing w:val="-15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15"/>
          <w:sz w:val="31"/>
          <w:szCs w:val="31"/>
        </w:rPr>
        <w:t>万元，比上年增加</w:t>
      </w:r>
      <w:r>
        <w:rPr>
          <w:rFonts w:hint="eastAsia" w:ascii="Times New Roman" w:hAnsi="Times New Roman" w:eastAsia="仿宋_GB2312" w:cs="Times New Roman"/>
          <w:spacing w:val="-15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15"/>
          <w:sz w:val="31"/>
          <w:szCs w:val="31"/>
        </w:rPr>
        <w:t>万元，增长</w:t>
      </w:r>
      <w:r>
        <w:rPr>
          <w:rFonts w:hint="eastAsia" w:ascii="Times New Roman" w:hAnsi="Times New Roman" w:eastAsia="仿宋_GB2312" w:cs="Times New Roman"/>
          <w:spacing w:val="-15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7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5"/>
          <w:sz w:val="31"/>
          <w:szCs w:val="31"/>
        </w:rPr>
        <w:t>%，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主要是</w:t>
      </w:r>
      <w:r>
        <w:rPr>
          <w:rFonts w:hint="default" w:ascii="Times New Roman" w:hAnsi="Times New Roman" w:eastAsia="仿宋_GB2312" w:cs="Times New Roman"/>
          <w:spacing w:val="-10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……；事业收入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pacing w:val="-8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比上年增加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增长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%，主要是</w:t>
      </w:r>
      <w:r>
        <w:rPr>
          <w:rFonts w:hint="default" w:ascii="Times New Roman" w:hAnsi="Times New Roman" w:eastAsia="仿宋_GB2312" w:cs="Times New Roman"/>
          <w:spacing w:val="-10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……；经营收入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pacing w:val="-8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比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上年增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加</w:t>
      </w:r>
      <w:r>
        <w:rPr>
          <w:rFonts w:hint="eastAsia" w:ascii="Times New Roman" w:hAnsi="Times New Roman" w:eastAsia="仿宋_GB2312" w:cs="Times New Roman"/>
          <w:spacing w:val="7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万元，增长</w:t>
      </w:r>
      <w:r>
        <w:rPr>
          <w:rFonts w:hint="eastAsia" w:ascii="Times New Roman" w:hAnsi="Times New Roman" w:eastAsia="仿宋_GB2312" w:cs="Times New Roman"/>
          <w:spacing w:val="7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 xml:space="preserve"> %，主要是</w:t>
      </w:r>
      <w:r>
        <w:rPr>
          <w:rFonts w:hint="default" w:ascii="Times New Roman" w:hAnsi="Times New Roman" w:eastAsia="仿宋_GB2312" w:cs="Times New Roman"/>
          <w:spacing w:val="-10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……；附属单位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9"/>
          <w:sz w:val="31"/>
          <w:szCs w:val="31"/>
        </w:rPr>
        <w:t>上缴收入</w:t>
      </w:r>
      <w:r>
        <w:rPr>
          <w:rFonts w:hint="eastAsia" w:ascii="Times New Roman" w:hAnsi="Times New Roman" w:eastAsia="仿宋_GB2312" w:cs="Times New Roman"/>
          <w:spacing w:val="-9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9"/>
          <w:sz w:val="31"/>
          <w:szCs w:val="31"/>
        </w:rPr>
        <w:t>万元，比上年增加</w:t>
      </w:r>
      <w:r>
        <w:rPr>
          <w:rFonts w:hint="eastAsia" w:ascii="Times New Roman" w:hAnsi="Times New Roman" w:eastAsia="仿宋_GB2312" w:cs="Times New Roman"/>
          <w:spacing w:val="-9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9"/>
          <w:sz w:val="31"/>
          <w:szCs w:val="31"/>
        </w:rPr>
        <w:t>万元，增长</w:t>
      </w:r>
      <w:r>
        <w:rPr>
          <w:rFonts w:hint="eastAsia" w:ascii="Times New Roman" w:hAnsi="Times New Roman" w:eastAsia="仿宋_GB2312" w:cs="Times New Roman"/>
          <w:spacing w:val="-9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3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9"/>
          <w:sz w:val="31"/>
          <w:szCs w:val="31"/>
        </w:rPr>
        <w:t>%，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主要是</w:t>
      </w:r>
      <w:r>
        <w:rPr>
          <w:rFonts w:hint="default" w:ascii="Times New Roman" w:hAnsi="Times New Roman" w:eastAsia="仿宋_GB2312" w:cs="Times New Roman"/>
          <w:spacing w:val="-10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……；其他收入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pacing w:val="-8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比上年增加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增长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 xml:space="preserve"> %，主要是</w:t>
      </w:r>
      <w:r>
        <w:rPr>
          <w:rFonts w:hint="default" w:ascii="Times New Roman" w:hAnsi="Times New Roman" w:eastAsia="仿宋_GB2312" w:cs="Times New Roman"/>
          <w:spacing w:val="-95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……。</w:t>
      </w:r>
    </w:p>
    <w:p w14:paraId="73090908">
      <w:pPr>
        <w:spacing w:line="356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19" w:type="default"/>
          <w:pgSz w:w="11907" w:h="16839"/>
          <w:pgMar w:top="1431" w:right="1714" w:bottom="1153" w:left="1785" w:header="0" w:footer="965" w:gutter="0"/>
          <w:cols w:space="720" w:num="1"/>
        </w:sectPr>
      </w:pPr>
    </w:p>
    <w:p w14:paraId="733A312B">
      <w:pPr>
        <w:spacing w:before="158" w:line="224" w:lineRule="auto"/>
        <w:ind w:left="67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三、支出决算情况说明</w:t>
      </w:r>
    </w:p>
    <w:p w14:paraId="3C3C390D">
      <w:pPr>
        <w:spacing w:before="251" w:line="368" w:lineRule="auto"/>
        <w:ind w:left="21" w:firstLine="645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本年支出合计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1347.53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万元，其中：基本支出</w:t>
      </w:r>
      <w:r>
        <w:rPr>
          <w:rFonts w:hint="eastAsia" w:ascii="Times New Roman" w:hAnsi="Times New Roman" w:eastAsia="仿宋_GB2312" w:cs="Times New Roman"/>
          <w:spacing w:val="24"/>
          <w:sz w:val="31"/>
          <w:szCs w:val="31"/>
          <w:lang w:val="en-US" w:eastAsia="zh-CN"/>
        </w:rPr>
        <w:t>1196.87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pacing w:val="-8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比上年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减少</w:t>
      </w:r>
      <w:r>
        <w:rPr>
          <w:rFonts w:hint="eastAsia" w:ascii="Times New Roman" w:hAnsi="Times New Roman" w:eastAsia="仿宋_GB2312" w:cs="Times New Roman"/>
          <w:spacing w:val="7"/>
          <w:sz w:val="31"/>
          <w:szCs w:val="31"/>
          <w:lang w:val="en-US" w:eastAsia="zh-CN"/>
        </w:rPr>
        <w:t>201.39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万元，下降</w:t>
      </w:r>
      <w:r>
        <w:rPr>
          <w:rFonts w:hint="eastAsia" w:ascii="Times New Roman" w:hAnsi="Times New Roman" w:eastAsia="仿宋_GB2312" w:cs="Times New Roman"/>
          <w:spacing w:val="7"/>
          <w:sz w:val="31"/>
          <w:szCs w:val="31"/>
          <w:lang w:val="en-US" w:eastAsia="zh-CN"/>
        </w:rPr>
        <w:t>14.95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%，主要是</w:t>
      </w:r>
      <w:r>
        <w:rPr>
          <w:rFonts w:hint="default" w:ascii="Times New Roman" w:hAnsi="Times New Roman" w:eastAsia="仿宋_GB2312" w:cs="Times New Roman"/>
          <w:spacing w:val="-100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pacing w:val="7"/>
          <w:sz w:val="31"/>
          <w:szCs w:val="31"/>
          <w:lang w:val="en-US" w:eastAsia="zh-CN"/>
        </w:rPr>
        <w:t>教育支出减少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；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项目支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出</w:t>
      </w:r>
      <w:r>
        <w:rPr>
          <w:rFonts w:hint="eastAsia" w:ascii="Times New Roman" w:hAnsi="Times New Roman" w:eastAsia="仿宋_GB2312" w:cs="Times New Roman"/>
          <w:spacing w:val="47"/>
          <w:sz w:val="31"/>
          <w:szCs w:val="31"/>
          <w:lang w:val="en-US" w:eastAsia="zh-CN"/>
        </w:rPr>
        <w:t>150.66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pacing w:val="-78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比上年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  <w:lang w:val="en-US" w:eastAsia="zh-CN"/>
        </w:rPr>
        <w:t>减少1032.46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万元，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  <w:lang w:val="en-US" w:eastAsia="zh-CN"/>
        </w:rPr>
        <w:t>下降76.62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%，主</w:t>
      </w:r>
      <w:r>
        <w:rPr>
          <w:rFonts w:hint="default" w:ascii="Times New Roman" w:hAnsi="Times New Roman" w:eastAsia="仿宋_GB2312" w:cs="Times New Roman"/>
          <w:spacing w:val="-2"/>
          <w:sz w:val="31"/>
          <w:szCs w:val="31"/>
        </w:rPr>
        <w:t>要是</w:t>
      </w:r>
      <w:r>
        <w:rPr>
          <w:rFonts w:hint="default" w:ascii="Times New Roman" w:hAnsi="Times New Roman" w:eastAsia="仿宋_GB2312" w:cs="Times New Roman"/>
          <w:spacing w:val="-86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pacing w:val="-2"/>
          <w:sz w:val="31"/>
          <w:szCs w:val="31"/>
          <w:lang w:val="en-US" w:eastAsia="zh-CN"/>
        </w:rPr>
        <w:t>教育支出增加</w:t>
      </w:r>
      <w:r>
        <w:rPr>
          <w:rFonts w:hint="default" w:ascii="Times New Roman" w:hAnsi="Times New Roman" w:eastAsia="仿宋_GB2312" w:cs="Times New Roman"/>
          <w:spacing w:val="-2"/>
          <w:sz w:val="31"/>
          <w:szCs w:val="31"/>
        </w:rPr>
        <w:t>；上缴上级支出</w:t>
      </w:r>
      <w:r>
        <w:rPr>
          <w:rFonts w:hint="eastAsia" w:ascii="Times New Roman" w:hAnsi="Times New Roman" w:eastAsia="仿宋_GB2312" w:cs="Times New Roman"/>
          <w:spacing w:val="-2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2"/>
          <w:sz w:val="31"/>
          <w:szCs w:val="31"/>
        </w:rPr>
        <w:t>万元，比上年增加</w:t>
      </w:r>
      <w:r>
        <w:rPr>
          <w:rFonts w:hint="eastAsia" w:ascii="Times New Roman" w:hAnsi="Times New Roman" w:eastAsia="仿宋_GB2312" w:cs="Times New Roman"/>
          <w:spacing w:val="-2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2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增长</w:t>
      </w:r>
      <w:r>
        <w:rPr>
          <w:rFonts w:hint="eastAsia" w:ascii="Times New Roman" w:hAnsi="Times New Roman" w:eastAsia="仿宋_GB2312" w:cs="Times New Roman"/>
          <w:spacing w:val="2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5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%，主要是</w:t>
      </w:r>
      <w:r>
        <w:rPr>
          <w:rFonts w:hint="default" w:ascii="Times New Roman" w:hAnsi="Times New Roman" w:eastAsia="仿宋_GB2312" w:cs="Times New Roman"/>
          <w:spacing w:val="-98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……</w:t>
      </w:r>
      <w:r>
        <w:rPr>
          <w:rFonts w:hint="default" w:ascii="Times New Roman" w:hAnsi="Times New Roman" w:eastAsia="仿宋_GB2312" w:cs="Times New Roman"/>
          <w:spacing w:val="-118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；经营支出</w:t>
      </w:r>
      <w:r>
        <w:rPr>
          <w:rFonts w:hint="eastAsia" w:ascii="Times New Roman" w:hAnsi="Times New Roman" w:eastAsia="仿宋_GB2312" w:cs="Times New Roman"/>
          <w:spacing w:val="46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pacing w:val="-7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>比上年增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加</w:t>
      </w:r>
      <w:r>
        <w:rPr>
          <w:rFonts w:hint="eastAsia" w:ascii="Times New Roman" w:hAnsi="Times New Roman" w:eastAsia="仿宋_GB2312" w:cs="Times New Roman"/>
          <w:spacing w:val="7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万元，增长</w:t>
      </w:r>
      <w:r>
        <w:rPr>
          <w:rFonts w:hint="eastAsia" w:ascii="Times New Roman" w:hAnsi="Times New Roman" w:eastAsia="仿宋_GB2312" w:cs="Times New Roman"/>
          <w:spacing w:val="7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 xml:space="preserve"> %，主要是</w:t>
      </w:r>
      <w:r>
        <w:rPr>
          <w:rFonts w:hint="default" w:ascii="Times New Roman" w:hAnsi="Times New Roman" w:eastAsia="仿宋_GB2312" w:cs="Times New Roman"/>
          <w:spacing w:val="-10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……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；对附属单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5"/>
          <w:sz w:val="31"/>
          <w:szCs w:val="31"/>
        </w:rPr>
        <w:t>位补助支出</w:t>
      </w:r>
      <w:r>
        <w:rPr>
          <w:rFonts w:hint="default" w:ascii="Times New Roman" w:hAnsi="Times New Roman" w:eastAsia="仿宋_GB2312" w:cs="Times New Roman"/>
          <w:spacing w:val="45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pacing w:val="45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15"/>
          <w:sz w:val="31"/>
          <w:szCs w:val="31"/>
        </w:rPr>
        <w:t>万元，比上年增加</w:t>
      </w:r>
      <w:r>
        <w:rPr>
          <w:rFonts w:hint="eastAsia" w:ascii="Times New Roman" w:hAnsi="Times New Roman" w:eastAsia="仿宋_GB2312" w:cs="Times New Roman"/>
          <w:spacing w:val="-15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15"/>
          <w:sz w:val="31"/>
          <w:szCs w:val="31"/>
        </w:rPr>
        <w:t>万元，增长</w:t>
      </w:r>
      <w:r>
        <w:rPr>
          <w:rFonts w:hint="eastAsia" w:ascii="Times New Roman" w:hAnsi="Times New Roman" w:eastAsia="仿宋_GB2312" w:cs="Times New Roman"/>
          <w:spacing w:val="-15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7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5"/>
          <w:sz w:val="31"/>
          <w:szCs w:val="31"/>
        </w:rPr>
        <w:t>%，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2"/>
          <w:sz w:val="31"/>
          <w:szCs w:val="31"/>
        </w:rPr>
        <w:t>主要是</w:t>
      </w:r>
      <w:r>
        <w:rPr>
          <w:rFonts w:hint="default" w:ascii="Times New Roman" w:hAnsi="Times New Roman" w:eastAsia="仿宋_GB2312" w:cs="Times New Roman"/>
          <w:spacing w:val="-10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2"/>
          <w:sz w:val="31"/>
          <w:szCs w:val="31"/>
        </w:rPr>
        <w:t>……。</w:t>
      </w:r>
    </w:p>
    <w:p w14:paraId="1AA0B844">
      <w:pPr>
        <w:pStyle w:val="2"/>
        <w:spacing w:line="285" w:lineRule="auto"/>
        <w:rPr>
          <w:rFonts w:hint="default" w:ascii="Times New Roman" w:hAnsi="Times New Roman" w:eastAsia="仿宋_GB2312" w:cs="Times New Roman"/>
        </w:rPr>
      </w:pPr>
    </w:p>
    <w:p w14:paraId="54DB3B66">
      <w:pPr>
        <w:pStyle w:val="2"/>
        <w:spacing w:line="285" w:lineRule="auto"/>
        <w:rPr>
          <w:rFonts w:hint="default" w:ascii="Times New Roman" w:hAnsi="Times New Roman" w:eastAsia="仿宋_GB2312" w:cs="Times New Roman"/>
        </w:rPr>
      </w:pPr>
    </w:p>
    <w:p w14:paraId="16B81005">
      <w:pPr>
        <w:spacing w:before="101" w:line="224" w:lineRule="auto"/>
        <w:ind w:left="686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四、财政拨款收入支出决算总体情况说明</w:t>
      </w:r>
    </w:p>
    <w:p w14:paraId="4CC21936">
      <w:pPr>
        <w:spacing w:before="248" w:line="362" w:lineRule="auto"/>
        <w:ind w:left="23" w:right="86" w:firstLine="648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2023</w:t>
      </w:r>
      <w:r>
        <w:rPr>
          <w:rFonts w:hint="default" w:ascii="Times New Roman" w:hAnsi="Times New Roman" w:eastAsia="仿宋_GB2312" w:cs="Times New Roman"/>
          <w:spacing w:val="-3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年度财政拨款收、支总计均为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1347.53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万元，与</w:t>
      </w:r>
      <w:r>
        <w:rPr>
          <w:rFonts w:hint="default" w:ascii="Times New Roman" w:hAnsi="Times New Roman" w:eastAsia="仿宋_GB2312" w:cs="Times New Roman"/>
          <w:spacing w:val="-3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2022</w:t>
      </w:r>
      <w:r>
        <w:rPr>
          <w:rFonts w:hint="default" w:ascii="Times New Roman" w:hAnsi="Times New Roman" w:eastAsia="仿宋_GB2312" w:cs="Times New Roman"/>
          <w:spacing w:val="-3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年</w:t>
      </w:r>
      <w:r>
        <w:rPr>
          <w:rFonts w:hint="default" w:ascii="Times New Roman" w:hAnsi="Times New Roman" w:eastAsia="仿宋_GB2312" w:cs="Times New Roman"/>
          <w:spacing w:val="-9"/>
          <w:sz w:val="31"/>
          <w:szCs w:val="31"/>
        </w:rPr>
        <w:t>相比，财政拨款收、支总计各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减少1245.18</w:t>
      </w:r>
      <w:r>
        <w:rPr>
          <w:rFonts w:hint="default" w:ascii="Times New Roman" w:hAnsi="Times New Roman" w:eastAsia="仿宋_GB2312" w:cs="Times New Roman"/>
          <w:spacing w:val="-9"/>
          <w:sz w:val="31"/>
          <w:szCs w:val="31"/>
        </w:rPr>
        <w:t>万元，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下降92.4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%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。主要原因</w:t>
      </w:r>
      <w:r>
        <w:rPr>
          <w:rFonts w:hint="default" w:ascii="Times New Roman" w:hAnsi="Times New Roman" w:eastAsia="仿宋_GB2312" w:cs="Times New Roman"/>
          <w:spacing w:val="-8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:</w:t>
      </w:r>
      <w:r>
        <w:rPr>
          <w:rFonts w:hint="eastAsia" w:ascii="Times New Roman" w:hAnsi="Times New Roman" w:eastAsia="仿宋_GB2312" w:cs="Times New Roman"/>
          <w:spacing w:val="-68"/>
          <w:sz w:val="31"/>
          <w:szCs w:val="31"/>
          <w:lang w:val="en-US" w:eastAsia="zh-CN"/>
        </w:rPr>
        <w:t>人员减少。</w:t>
      </w:r>
    </w:p>
    <w:p w14:paraId="5227292C">
      <w:pPr>
        <w:pStyle w:val="2"/>
        <w:spacing w:line="285" w:lineRule="auto"/>
        <w:rPr>
          <w:rFonts w:hint="default" w:ascii="Times New Roman" w:hAnsi="Times New Roman" w:eastAsia="仿宋_GB2312" w:cs="Times New Roman"/>
        </w:rPr>
      </w:pPr>
    </w:p>
    <w:p w14:paraId="09DF2BD8">
      <w:pPr>
        <w:pStyle w:val="2"/>
        <w:spacing w:line="286" w:lineRule="auto"/>
        <w:rPr>
          <w:rFonts w:hint="default" w:ascii="Times New Roman" w:hAnsi="Times New Roman" w:eastAsia="仿宋_GB2312" w:cs="Times New Roman"/>
        </w:rPr>
      </w:pPr>
    </w:p>
    <w:p w14:paraId="4757B6F2">
      <w:pPr>
        <w:spacing w:before="101" w:line="224" w:lineRule="auto"/>
        <w:ind w:left="676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五、一般公共预算财政拨款支出决算情况说明</w:t>
      </w:r>
    </w:p>
    <w:p w14:paraId="4D628E36">
      <w:pPr>
        <w:spacing w:before="248" w:line="223" w:lineRule="auto"/>
        <w:ind w:left="662"/>
        <w:outlineLvl w:val="2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-1"/>
          <w:sz w:val="31"/>
          <w:szCs w:val="31"/>
        </w:rPr>
        <w:t>（</w:t>
      </w:r>
      <w:r>
        <w:rPr>
          <w:rFonts w:hint="default" w:ascii="Times New Roman" w:hAnsi="Times New Roman" w:eastAsia="仿宋_GB2312" w:cs="Times New Roman"/>
          <w:spacing w:val="-6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-1"/>
          <w:sz w:val="31"/>
          <w:szCs w:val="31"/>
        </w:rPr>
        <w:t>一</w:t>
      </w:r>
      <w:r>
        <w:rPr>
          <w:rFonts w:hint="default" w:ascii="Times New Roman" w:hAnsi="Times New Roman" w:eastAsia="仿宋_GB2312" w:cs="Times New Roman"/>
          <w:spacing w:val="-65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-1"/>
          <w:sz w:val="31"/>
          <w:szCs w:val="31"/>
        </w:rPr>
        <w:t>）一般公共预算财政拨款支出决算总体情况</w:t>
      </w:r>
    </w:p>
    <w:p w14:paraId="337C1FF3">
      <w:pPr>
        <w:spacing w:before="249" w:line="223" w:lineRule="auto"/>
        <w:ind w:left="671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2023</w:t>
      </w:r>
      <w:r>
        <w:rPr>
          <w:rFonts w:hint="default" w:ascii="Times New Roman" w:hAnsi="Times New Roman" w:eastAsia="仿宋_GB2312" w:cs="Times New Roman"/>
          <w:spacing w:val="-54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年度一般公共预算财政拨款支出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1347.53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万元，占本年支</w:t>
      </w:r>
    </w:p>
    <w:p w14:paraId="31AE348F">
      <w:pPr>
        <w:spacing w:line="223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20" w:type="default"/>
          <w:pgSz w:w="11907" w:h="16839"/>
          <w:pgMar w:top="1431" w:right="1714" w:bottom="1153" w:left="1785" w:header="0" w:footer="965" w:gutter="0"/>
          <w:cols w:space="720" w:num="1"/>
        </w:sectPr>
      </w:pPr>
    </w:p>
    <w:p w14:paraId="36BDE817">
      <w:pPr>
        <w:spacing w:before="160" w:line="357" w:lineRule="auto"/>
        <w:ind w:left="68" w:right="9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出合计的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%。与 2022</w:t>
      </w:r>
      <w:r>
        <w:rPr>
          <w:rFonts w:hint="default" w:ascii="Times New Roman" w:hAnsi="Times New Roman" w:eastAsia="仿宋_GB2312" w:cs="Times New Roman"/>
          <w:spacing w:val="-5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年度相比，一般公共预算财政拨款支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出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减少1245.18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万元，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下降92.4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%。主要原因：</w:t>
      </w:r>
      <w:r>
        <w:rPr>
          <w:rFonts w:hint="eastAsia" w:ascii="Times New Roman" w:hAnsi="Times New Roman" w:eastAsia="仿宋_GB2312" w:cs="Times New Roman"/>
          <w:spacing w:val="-68"/>
          <w:sz w:val="31"/>
          <w:szCs w:val="31"/>
          <w:lang w:val="en-US" w:eastAsia="zh-CN"/>
        </w:rPr>
        <w:t>人员减少。</w:t>
      </w:r>
    </w:p>
    <w:p w14:paraId="0A8BB415">
      <w:pPr>
        <w:spacing w:before="51" w:line="223" w:lineRule="auto"/>
        <w:ind w:left="659"/>
        <w:outlineLvl w:val="2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4"/>
          <w:sz w:val="31"/>
          <w:szCs w:val="31"/>
        </w:rPr>
        <w:t>（二）</w:t>
      </w:r>
      <w:r>
        <w:rPr>
          <w:rFonts w:hint="default" w:ascii="Times New Roman" w:hAnsi="Times New Roman" w:eastAsia="仿宋_GB2312" w:cs="Times New Roman"/>
          <w:spacing w:val="-8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4"/>
          <w:sz w:val="31"/>
          <w:szCs w:val="31"/>
        </w:rPr>
        <w:t>一般公共预算财政拨款支出决算结构情况</w:t>
      </w:r>
    </w:p>
    <w:p w14:paraId="0AC0CA86">
      <w:pPr>
        <w:spacing w:before="251" w:line="364" w:lineRule="auto"/>
        <w:ind w:left="68" w:right="7" w:firstLine="603"/>
        <w:jc w:val="both"/>
        <w:rPr>
          <w:rFonts w:hint="eastAsia" w:ascii="Times New Roman" w:hAnsi="Times New Roman" w:eastAsia="仿宋_GB2312" w:cs="Times New Roman"/>
          <w:sz w:val="31"/>
          <w:szCs w:val="31"/>
          <w:lang w:eastAsia="zh-CN"/>
        </w:rPr>
      </w:pP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2023</w:t>
      </w:r>
      <w:r>
        <w:rPr>
          <w:rFonts w:hint="default" w:ascii="Times New Roman" w:hAnsi="Times New Roman" w:eastAsia="仿宋_GB2312" w:cs="Times New Roman"/>
          <w:spacing w:val="-54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年度一般公共预算财政拨款支出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1347.53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万元，主要用于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6"/>
          <w:sz w:val="31"/>
          <w:szCs w:val="31"/>
        </w:rPr>
        <w:t>以下方面：教育支出</w:t>
      </w:r>
      <w:r>
        <w:rPr>
          <w:rFonts w:hint="eastAsia" w:ascii="Times New Roman" w:hAnsi="Times New Roman" w:eastAsia="仿宋_GB2312" w:cs="Times New Roman"/>
          <w:spacing w:val="-6"/>
          <w:sz w:val="31"/>
          <w:szCs w:val="31"/>
          <w:lang w:val="en-US" w:eastAsia="zh-CN"/>
        </w:rPr>
        <w:t>961.71</w:t>
      </w:r>
      <w:r>
        <w:rPr>
          <w:rFonts w:hint="default" w:ascii="Times New Roman" w:hAnsi="Times New Roman" w:eastAsia="仿宋_GB2312" w:cs="Times New Roman"/>
          <w:spacing w:val="-6"/>
          <w:sz w:val="31"/>
          <w:szCs w:val="31"/>
        </w:rPr>
        <w:t>万元，占</w:t>
      </w:r>
      <w:r>
        <w:rPr>
          <w:rFonts w:hint="eastAsia" w:ascii="Times New Roman" w:hAnsi="Times New Roman" w:eastAsia="仿宋_GB2312" w:cs="Times New Roman"/>
          <w:spacing w:val="-6"/>
          <w:sz w:val="31"/>
          <w:szCs w:val="31"/>
          <w:lang w:val="en-US" w:eastAsia="zh-CN"/>
        </w:rPr>
        <w:t>71.37</w:t>
      </w:r>
      <w:r>
        <w:rPr>
          <w:rFonts w:hint="default" w:ascii="Times New Roman" w:hAnsi="Times New Roman" w:eastAsia="仿宋_GB2312" w:cs="Times New Roman"/>
          <w:spacing w:val="-6"/>
          <w:sz w:val="31"/>
          <w:szCs w:val="31"/>
        </w:rPr>
        <w:t>%；社会保障和就业支出</w:t>
      </w:r>
      <w:r>
        <w:rPr>
          <w:rFonts w:hint="eastAsia" w:ascii="Times New Roman" w:hAnsi="Times New Roman" w:eastAsia="仿宋_GB2312" w:cs="Times New Roman"/>
          <w:spacing w:val="-6"/>
          <w:sz w:val="31"/>
          <w:szCs w:val="31"/>
          <w:lang w:val="en-US" w:eastAsia="zh-CN"/>
        </w:rPr>
        <w:t>236.43</w:t>
      </w:r>
      <w:r>
        <w:rPr>
          <w:rFonts w:hint="default" w:ascii="Times New Roman" w:hAnsi="Times New Roman" w:eastAsia="仿宋_GB2312" w:cs="Times New Roman"/>
          <w:spacing w:val="-6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占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  <w:lang w:val="en-US" w:eastAsia="zh-CN"/>
        </w:rPr>
        <w:t>17.55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%；</w:t>
      </w:r>
      <w:r>
        <w:rPr>
          <w:rFonts w:hint="default" w:ascii="Times New Roman" w:hAnsi="Times New Roman" w:eastAsia="仿宋_GB2312" w:cs="Times New Roman"/>
          <w:sz w:val="31"/>
          <w:szCs w:val="31"/>
        </w:rPr>
        <w:t>卫生健康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支出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  <w:lang w:val="en-US" w:eastAsia="zh-CN"/>
        </w:rPr>
        <w:t>57.15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万元，占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  <w:lang w:val="en-US" w:eastAsia="zh-CN"/>
        </w:rPr>
        <w:t>4.24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%；</w:t>
      </w:r>
      <w:r>
        <w:rPr>
          <w:rFonts w:hint="default" w:ascii="Times New Roman" w:hAnsi="Times New Roman" w:eastAsia="仿宋_GB2312" w:cs="Times New Roman"/>
          <w:sz w:val="31"/>
          <w:szCs w:val="31"/>
        </w:rPr>
        <w:t>住房保障支出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80.91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万元，占</w:t>
      </w:r>
      <w:r>
        <w:rPr>
          <w:rFonts w:hint="eastAsia" w:ascii="Times New Roman" w:hAnsi="Times New Roman" w:eastAsia="仿宋_GB2312" w:cs="Times New Roman"/>
          <w:spacing w:val="10"/>
          <w:sz w:val="31"/>
          <w:szCs w:val="31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%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  <w:lang w:eastAsia="zh-CN"/>
        </w:rPr>
        <w:t>。</w:t>
      </w:r>
    </w:p>
    <w:p w14:paraId="468A32CD">
      <w:pPr>
        <w:spacing w:before="49" w:line="356" w:lineRule="auto"/>
        <w:ind w:left="29" w:right="91" w:firstLine="645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color w:val="FF0000"/>
          <w:spacing w:val="4"/>
          <w:sz w:val="31"/>
          <w:szCs w:val="31"/>
        </w:rPr>
        <w:t>。</w:t>
      </w:r>
    </w:p>
    <w:p w14:paraId="22E21590">
      <w:pPr>
        <w:spacing w:before="52" w:line="223" w:lineRule="auto"/>
        <w:ind w:left="659"/>
        <w:outlineLvl w:val="2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4"/>
          <w:sz w:val="31"/>
          <w:szCs w:val="31"/>
        </w:rPr>
        <w:t>（三）</w:t>
      </w:r>
      <w:r>
        <w:rPr>
          <w:rFonts w:hint="default" w:ascii="Times New Roman" w:hAnsi="Times New Roman" w:eastAsia="仿宋_GB2312" w:cs="Times New Roman"/>
          <w:spacing w:val="-8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4"/>
          <w:sz w:val="31"/>
          <w:szCs w:val="31"/>
        </w:rPr>
        <w:t>一般公共预算财政拨款支出决算具体情况</w:t>
      </w:r>
    </w:p>
    <w:p w14:paraId="38B874C6">
      <w:pPr>
        <w:spacing w:before="248" w:line="357" w:lineRule="auto"/>
        <w:ind w:left="38" w:right="86" w:firstLine="633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12"/>
          <w:sz w:val="31"/>
          <w:szCs w:val="31"/>
        </w:rPr>
        <w:t>2023 年度一般公共预算财政拨款支出年初预算为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1347.53</w:t>
      </w:r>
      <w:r>
        <w:rPr>
          <w:rFonts w:hint="default" w:ascii="Times New Roman" w:hAnsi="Times New Roman" w:eastAsia="仿宋_GB2312" w:cs="Times New Roman"/>
          <w:spacing w:val="12"/>
          <w:sz w:val="31"/>
          <w:szCs w:val="31"/>
        </w:rPr>
        <w:t>万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元，支出决算为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1347.53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万元，完成年初预算的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%。其中：</w:t>
      </w:r>
    </w:p>
    <w:p w14:paraId="7D3A3654">
      <w:pPr>
        <w:numPr>
          <w:ilvl w:val="0"/>
          <w:numId w:val="1"/>
        </w:numPr>
        <w:spacing w:before="52" w:line="322" w:lineRule="auto"/>
        <w:ind w:left="34" w:right="98" w:firstLine="636"/>
        <w:rPr>
          <w:rFonts w:hint="default" w:ascii="Times New Roman" w:hAnsi="Times New Roman" w:eastAsia="仿宋_GB2312" w:cs="Times New Roman"/>
          <w:spacing w:val="-12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-12"/>
          <w:sz w:val="31"/>
          <w:szCs w:val="31"/>
        </w:rPr>
        <w:t>教育支出（类）普通教育（款）初中教育（项）。年初预算为</w:t>
      </w:r>
      <w:r>
        <w:rPr>
          <w:rFonts w:hint="eastAsia" w:ascii="Times New Roman" w:hAnsi="Times New Roman" w:eastAsia="仿宋_GB2312" w:cs="Times New Roman"/>
          <w:spacing w:val="-12"/>
          <w:sz w:val="31"/>
          <w:szCs w:val="31"/>
          <w:lang w:val="en-US" w:eastAsia="zh-CN"/>
        </w:rPr>
        <w:t>961.71</w:t>
      </w:r>
      <w:r>
        <w:rPr>
          <w:rFonts w:hint="default" w:ascii="Times New Roman" w:hAnsi="Times New Roman" w:eastAsia="仿宋_GB2312" w:cs="Times New Roman"/>
          <w:spacing w:val="-12"/>
          <w:sz w:val="31"/>
          <w:szCs w:val="31"/>
        </w:rPr>
        <w:t>万元，支出决算为</w:t>
      </w:r>
      <w:r>
        <w:rPr>
          <w:rFonts w:hint="eastAsia" w:ascii="Times New Roman" w:hAnsi="Times New Roman" w:eastAsia="仿宋_GB2312" w:cs="Times New Roman"/>
          <w:spacing w:val="-12"/>
          <w:sz w:val="31"/>
          <w:szCs w:val="31"/>
          <w:lang w:val="en-US" w:eastAsia="zh-CN"/>
        </w:rPr>
        <w:t>961.71</w:t>
      </w:r>
      <w:r>
        <w:rPr>
          <w:rFonts w:hint="default" w:ascii="Times New Roman" w:hAnsi="Times New Roman" w:eastAsia="仿宋_GB2312" w:cs="Times New Roman"/>
          <w:spacing w:val="-12"/>
          <w:sz w:val="31"/>
          <w:szCs w:val="31"/>
        </w:rPr>
        <w:t>万元，完成年初预算的</w:t>
      </w:r>
      <w:r>
        <w:rPr>
          <w:rFonts w:hint="eastAsia" w:ascii="Times New Roman" w:hAnsi="Times New Roman" w:eastAsia="仿宋_GB2312" w:cs="Times New Roman"/>
          <w:spacing w:val="-12"/>
          <w:sz w:val="31"/>
          <w:szCs w:val="31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pacing w:val="-12"/>
          <w:sz w:val="31"/>
          <w:szCs w:val="31"/>
        </w:rPr>
        <w:t>%。</w:t>
      </w:r>
    </w:p>
    <w:p w14:paraId="2884C91F">
      <w:pPr>
        <w:spacing w:before="250" w:line="297" w:lineRule="auto"/>
        <w:ind w:left="34" w:right="98" w:firstLine="639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1"/>
          <w:szCs w:val="31"/>
        </w:rPr>
        <w:t>. 社会保障和就业支出（类）</w:t>
      </w:r>
      <w:r>
        <w:rPr>
          <w:rFonts w:hint="default" w:ascii="Times New Roman" w:hAnsi="Times New Roman" w:eastAsia="仿宋_GB2312" w:cs="Times New Roman"/>
          <w:spacing w:val="-77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行政事业单位养老支出</w:t>
      </w:r>
      <w:r>
        <w:rPr>
          <w:rFonts w:hint="default" w:ascii="Times New Roman" w:hAnsi="Times New Roman" w:eastAsia="仿宋_GB2312" w:cs="Times New Roman"/>
          <w:sz w:val="31"/>
          <w:szCs w:val="31"/>
        </w:rPr>
        <w:t>（款）</w:t>
      </w:r>
      <w:r>
        <w:rPr>
          <w:rFonts w:hint="default" w:ascii="Times New Roman" w:hAnsi="Times New Roman" w:eastAsia="仿宋_GB2312" w:cs="Times New Roman"/>
          <w:spacing w:val="-89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事业单位离退休</w:t>
      </w:r>
      <w:r>
        <w:rPr>
          <w:rFonts w:hint="default" w:ascii="Times New Roman" w:hAnsi="Times New Roman" w:eastAsia="仿宋_GB2312" w:cs="Times New Roman"/>
          <w:sz w:val="31"/>
          <w:szCs w:val="31"/>
        </w:rPr>
        <w:t>（项）。年初预算为</w:t>
      </w:r>
      <w:r>
        <w:rPr>
          <w:rFonts w:hint="eastAsia" w:ascii="Times New Roman" w:hAnsi="Times New Roman" w:eastAsia="仿宋_GB2312" w:cs="Times New Roman"/>
          <w:spacing w:val="57"/>
          <w:sz w:val="31"/>
          <w:szCs w:val="31"/>
          <w:lang w:val="en-US" w:eastAsia="zh-CN"/>
        </w:rPr>
        <w:t>210.39</w:t>
      </w:r>
      <w:r>
        <w:rPr>
          <w:rFonts w:hint="default" w:ascii="Times New Roman" w:hAnsi="Times New Roman" w:eastAsia="仿宋_GB2312" w:cs="Times New Roman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13"/>
          <w:sz w:val="31"/>
          <w:szCs w:val="31"/>
        </w:rPr>
        <w:t>支出决算为</w:t>
      </w:r>
      <w:r>
        <w:rPr>
          <w:rFonts w:hint="eastAsia" w:ascii="Times New Roman" w:hAnsi="Times New Roman" w:eastAsia="仿宋_GB2312" w:cs="Times New Roman"/>
          <w:spacing w:val="13"/>
          <w:sz w:val="31"/>
          <w:szCs w:val="31"/>
          <w:lang w:val="en-US" w:eastAsia="zh-CN"/>
        </w:rPr>
        <w:t>210.39</w:t>
      </w:r>
      <w:r>
        <w:rPr>
          <w:rFonts w:hint="default" w:ascii="Times New Roman" w:hAnsi="Times New Roman" w:eastAsia="仿宋_GB2312" w:cs="Times New Roman"/>
          <w:spacing w:val="13"/>
          <w:sz w:val="31"/>
          <w:szCs w:val="31"/>
        </w:rPr>
        <w:t>万元，完成年初预算的</w:t>
      </w:r>
      <w:r>
        <w:rPr>
          <w:rFonts w:hint="eastAsia" w:ascii="Times New Roman" w:hAnsi="Times New Roman" w:eastAsia="仿宋_GB2312" w:cs="Times New Roman"/>
          <w:spacing w:val="13"/>
          <w:sz w:val="31"/>
          <w:szCs w:val="31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pacing w:val="13"/>
          <w:sz w:val="31"/>
          <w:szCs w:val="31"/>
        </w:rPr>
        <w:t>%。</w:t>
      </w:r>
    </w:p>
    <w:p w14:paraId="7A3869B6">
      <w:pPr>
        <w:spacing w:line="297" w:lineRule="auto"/>
        <w:rPr>
          <w:rFonts w:hint="default" w:ascii="Times New Roman" w:hAnsi="Times New Roman" w:eastAsia="仿宋_GB2312" w:cs="Times New Roman"/>
          <w:sz w:val="31"/>
          <w:szCs w:val="31"/>
          <w:lang w:val="en-US" w:eastAsia="zh-CN"/>
        </w:rPr>
      </w:pPr>
    </w:p>
    <w:p w14:paraId="267B3F92">
      <w:pPr>
        <w:spacing w:before="250" w:line="297" w:lineRule="auto"/>
        <w:ind w:right="98" w:firstLine="620" w:firstLineChars="20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社会保障和就业支出（类）</w:t>
      </w:r>
      <w:r>
        <w:rPr>
          <w:rFonts w:hint="default" w:ascii="Times New Roman" w:hAnsi="Times New Roman" w:eastAsia="仿宋_GB2312" w:cs="Times New Roman"/>
          <w:spacing w:val="-77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行政事业单位养老支出</w:t>
      </w:r>
      <w:r>
        <w:rPr>
          <w:rFonts w:hint="default" w:ascii="Times New Roman" w:hAnsi="Times New Roman" w:eastAsia="仿宋_GB2312" w:cs="Times New Roman"/>
          <w:sz w:val="31"/>
          <w:szCs w:val="31"/>
        </w:rPr>
        <w:t>（款）</w:t>
      </w:r>
      <w:r>
        <w:rPr>
          <w:rFonts w:hint="default" w:ascii="Times New Roman" w:hAnsi="Times New Roman" w:eastAsia="仿宋_GB2312" w:cs="Times New Roman"/>
          <w:spacing w:val="-89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机关事业单位基本养老保险缴费支出</w:t>
      </w:r>
      <w:r>
        <w:rPr>
          <w:rFonts w:hint="default" w:ascii="Times New Roman" w:hAnsi="Times New Roman" w:eastAsia="仿宋_GB2312" w:cs="Times New Roman"/>
          <w:sz w:val="31"/>
          <w:szCs w:val="31"/>
        </w:rPr>
        <w:t>（项）。年初预算为</w:t>
      </w:r>
      <w:r>
        <w:rPr>
          <w:rFonts w:hint="eastAsia" w:ascii="Times New Roman" w:hAnsi="Times New Roman" w:eastAsia="仿宋_GB2312" w:cs="Times New Roman"/>
          <w:spacing w:val="57"/>
          <w:sz w:val="31"/>
          <w:szCs w:val="31"/>
          <w:lang w:val="en-US" w:eastAsia="zh-CN"/>
        </w:rPr>
        <w:t>26.04</w:t>
      </w:r>
      <w:r>
        <w:rPr>
          <w:rFonts w:hint="default" w:ascii="Times New Roman" w:hAnsi="Times New Roman" w:eastAsia="仿宋_GB2312" w:cs="Times New Roman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13"/>
          <w:sz w:val="31"/>
          <w:szCs w:val="31"/>
        </w:rPr>
        <w:t>支出决算为</w:t>
      </w:r>
      <w:r>
        <w:rPr>
          <w:rFonts w:hint="eastAsia" w:ascii="Times New Roman" w:hAnsi="Times New Roman" w:eastAsia="仿宋_GB2312" w:cs="Times New Roman"/>
          <w:spacing w:val="13"/>
          <w:sz w:val="31"/>
          <w:szCs w:val="31"/>
          <w:lang w:val="en-US" w:eastAsia="zh-CN"/>
        </w:rPr>
        <w:t>26.04</w:t>
      </w:r>
      <w:r>
        <w:rPr>
          <w:rFonts w:hint="default" w:ascii="Times New Roman" w:hAnsi="Times New Roman" w:eastAsia="仿宋_GB2312" w:cs="Times New Roman"/>
          <w:spacing w:val="13"/>
          <w:sz w:val="31"/>
          <w:szCs w:val="31"/>
        </w:rPr>
        <w:t>万元，完成年初预算的</w:t>
      </w:r>
      <w:r>
        <w:rPr>
          <w:rFonts w:hint="eastAsia" w:ascii="Times New Roman" w:hAnsi="Times New Roman" w:eastAsia="仿宋_GB2312" w:cs="Times New Roman"/>
          <w:spacing w:val="13"/>
          <w:sz w:val="31"/>
          <w:szCs w:val="31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pacing w:val="13"/>
          <w:sz w:val="31"/>
          <w:szCs w:val="31"/>
        </w:rPr>
        <w:t>%。</w:t>
      </w:r>
    </w:p>
    <w:p w14:paraId="2205F4E6">
      <w:pPr>
        <w:spacing w:line="297" w:lineRule="auto"/>
        <w:rPr>
          <w:rFonts w:hint="default" w:ascii="Times New Roman" w:hAnsi="Times New Roman" w:eastAsia="仿宋_GB2312" w:cs="Times New Roman"/>
          <w:sz w:val="31"/>
          <w:szCs w:val="31"/>
          <w:lang w:val="en-US" w:eastAsia="zh-CN"/>
        </w:rPr>
      </w:pPr>
    </w:p>
    <w:p w14:paraId="26B01202">
      <w:pPr>
        <w:spacing w:line="297" w:lineRule="auto"/>
        <w:ind w:firstLine="620" w:firstLineChars="200"/>
        <w:rPr>
          <w:rFonts w:hint="default" w:ascii="Times New Roman" w:hAnsi="Times New Roman" w:eastAsia="仿宋_GB2312" w:cs="Times New Roman"/>
          <w:spacing w:val="13"/>
          <w:sz w:val="31"/>
          <w:szCs w:val="31"/>
        </w:rPr>
      </w:pP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1"/>
          <w:szCs w:val="31"/>
        </w:rPr>
        <w:t>卫生健康支出（类）</w:t>
      </w:r>
      <w:r>
        <w:rPr>
          <w:rFonts w:hint="default" w:ascii="Times New Roman" w:hAnsi="Times New Roman" w:eastAsia="仿宋_GB2312" w:cs="Times New Roman"/>
          <w:spacing w:val="-77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行政事业单位医疗</w:t>
      </w:r>
      <w:r>
        <w:rPr>
          <w:rFonts w:hint="default" w:ascii="Times New Roman" w:hAnsi="Times New Roman" w:eastAsia="仿宋_GB2312" w:cs="Times New Roman"/>
          <w:sz w:val="31"/>
          <w:szCs w:val="31"/>
        </w:rPr>
        <w:t>（款）</w:t>
      </w:r>
      <w:r>
        <w:rPr>
          <w:rFonts w:hint="default" w:ascii="Times New Roman" w:hAnsi="Times New Roman" w:eastAsia="仿宋_GB2312" w:cs="Times New Roman"/>
          <w:spacing w:val="-89"/>
          <w:sz w:val="31"/>
          <w:szCs w:val="31"/>
        </w:rPr>
        <w:t>事业单位医疗</w:t>
      </w:r>
      <w:r>
        <w:rPr>
          <w:rFonts w:hint="default" w:ascii="Times New Roman" w:hAnsi="Times New Roman" w:eastAsia="仿宋_GB2312" w:cs="Times New Roman"/>
          <w:sz w:val="31"/>
          <w:szCs w:val="31"/>
        </w:rPr>
        <w:t>（项）。年初预算为</w:t>
      </w:r>
      <w:r>
        <w:rPr>
          <w:rFonts w:hint="eastAsia" w:ascii="Times New Roman" w:hAnsi="Times New Roman" w:eastAsia="仿宋_GB2312" w:cs="Times New Roman"/>
          <w:spacing w:val="57"/>
          <w:sz w:val="31"/>
          <w:szCs w:val="31"/>
          <w:lang w:val="en-US" w:eastAsia="zh-CN"/>
        </w:rPr>
        <w:t>37.34</w:t>
      </w:r>
      <w:r>
        <w:rPr>
          <w:rFonts w:hint="default" w:ascii="Times New Roman" w:hAnsi="Times New Roman" w:eastAsia="仿宋_GB2312" w:cs="Times New Roman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13"/>
          <w:sz w:val="31"/>
          <w:szCs w:val="31"/>
        </w:rPr>
        <w:t>支出决算为</w:t>
      </w:r>
      <w:r>
        <w:rPr>
          <w:rFonts w:hint="eastAsia" w:ascii="Times New Roman" w:hAnsi="Times New Roman" w:eastAsia="仿宋_GB2312" w:cs="Times New Roman"/>
          <w:spacing w:val="13"/>
          <w:sz w:val="31"/>
          <w:szCs w:val="31"/>
          <w:lang w:val="en-US" w:eastAsia="zh-CN"/>
        </w:rPr>
        <w:t>37.34</w:t>
      </w:r>
      <w:r>
        <w:rPr>
          <w:rFonts w:hint="default" w:ascii="Times New Roman" w:hAnsi="Times New Roman" w:eastAsia="仿宋_GB2312" w:cs="Times New Roman"/>
          <w:spacing w:val="13"/>
          <w:sz w:val="31"/>
          <w:szCs w:val="31"/>
        </w:rPr>
        <w:t>万元，完成年初预算的</w:t>
      </w:r>
      <w:r>
        <w:rPr>
          <w:rFonts w:hint="eastAsia" w:ascii="Times New Roman" w:hAnsi="Times New Roman" w:eastAsia="仿宋_GB2312" w:cs="Times New Roman"/>
          <w:spacing w:val="13"/>
          <w:sz w:val="31"/>
          <w:szCs w:val="31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pacing w:val="13"/>
          <w:sz w:val="31"/>
          <w:szCs w:val="31"/>
        </w:rPr>
        <w:t>%。</w:t>
      </w:r>
    </w:p>
    <w:p w14:paraId="6542EA8E">
      <w:pPr>
        <w:spacing w:line="297" w:lineRule="auto"/>
        <w:ind w:firstLine="1008" w:firstLineChars="300"/>
        <w:rPr>
          <w:rFonts w:hint="default" w:ascii="Times New Roman" w:hAnsi="Times New Roman" w:eastAsia="仿宋_GB2312" w:cs="Times New Roman"/>
          <w:spacing w:val="13"/>
          <w:sz w:val="31"/>
          <w:szCs w:val="31"/>
          <w:lang w:val="en-US" w:eastAsia="zh-CN"/>
        </w:rPr>
      </w:pPr>
    </w:p>
    <w:p w14:paraId="5ABC2533">
      <w:pPr>
        <w:numPr>
          <w:numId w:val="0"/>
        </w:numPr>
        <w:spacing w:line="297" w:lineRule="auto"/>
        <w:ind w:firstLine="620" w:firstLineChars="200"/>
        <w:rPr>
          <w:rFonts w:hint="default" w:ascii="Times New Roman" w:hAnsi="Times New Roman" w:eastAsia="仿宋_GB2312" w:cs="Times New Roman"/>
          <w:spacing w:val="13"/>
          <w:sz w:val="31"/>
          <w:szCs w:val="31"/>
        </w:rPr>
      </w:pP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1"/>
          <w:szCs w:val="31"/>
        </w:rPr>
        <w:t>卫生健康支出（类）</w:t>
      </w:r>
      <w:r>
        <w:rPr>
          <w:rFonts w:hint="default" w:ascii="Times New Roman" w:hAnsi="Times New Roman" w:eastAsia="仿宋_GB2312" w:cs="Times New Roman"/>
          <w:spacing w:val="-77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行政事业单位医疗</w:t>
      </w:r>
      <w:r>
        <w:rPr>
          <w:rFonts w:hint="default" w:ascii="Times New Roman" w:hAnsi="Times New Roman" w:eastAsia="仿宋_GB2312" w:cs="Times New Roman"/>
          <w:sz w:val="31"/>
          <w:szCs w:val="31"/>
        </w:rPr>
        <w:t>（款）</w:t>
      </w:r>
      <w:r>
        <w:rPr>
          <w:rFonts w:hint="default" w:ascii="Times New Roman" w:hAnsi="Times New Roman" w:eastAsia="仿宋_GB2312" w:cs="Times New Roman"/>
          <w:spacing w:val="-89"/>
          <w:sz w:val="31"/>
          <w:szCs w:val="31"/>
        </w:rPr>
        <w:t>公务员医疗补助</w:t>
      </w:r>
      <w:r>
        <w:rPr>
          <w:rFonts w:hint="default" w:ascii="Times New Roman" w:hAnsi="Times New Roman" w:eastAsia="仿宋_GB2312" w:cs="Times New Roman"/>
          <w:sz w:val="31"/>
          <w:szCs w:val="31"/>
        </w:rPr>
        <w:t>（项）。年初预算为</w:t>
      </w:r>
      <w:r>
        <w:rPr>
          <w:rFonts w:hint="eastAsia" w:ascii="Times New Roman" w:hAnsi="Times New Roman" w:eastAsia="仿宋_GB2312" w:cs="Times New Roman"/>
          <w:spacing w:val="57"/>
          <w:sz w:val="31"/>
          <w:szCs w:val="31"/>
          <w:lang w:val="en-US" w:eastAsia="zh-CN"/>
        </w:rPr>
        <w:t>19.8</w:t>
      </w:r>
      <w:r>
        <w:rPr>
          <w:rFonts w:hint="default" w:ascii="Times New Roman" w:hAnsi="Times New Roman" w:eastAsia="仿宋_GB2312" w:cs="Times New Roman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13"/>
          <w:sz w:val="31"/>
          <w:szCs w:val="31"/>
        </w:rPr>
        <w:t>支出决算为</w:t>
      </w:r>
      <w:r>
        <w:rPr>
          <w:rFonts w:hint="eastAsia" w:ascii="Times New Roman" w:hAnsi="Times New Roman" w:eastAsia="仿宋_GB2312" w:cs="Times New Roman"/>
          <w:spacing w:val="13"/>
          <w:sz w:val="31"/>
          <w:szCs w:val="31"/>
          <w:lang w:val="en-US" w:eastAsia="zh-CN"/>
        </w:rPr>
        <w:t>19.8</w:t>
      </w:r>
      <w:r>
        <w:rPr>
          <w:rFonts w:hint="default" w:ascii="Times New Roman" w:hAnsi="Times New Roman" w:eastAsia="仿宋_GB2312" w:cs="Times New Roman"/>
          <w:spacing w:val="13"/>
          <w:sz w:val="31"/>
          <w:szCs w:val="31"/>
        </w:rPr>
        <w:t>万元，完成年初预算的</w:t>
      </w:r>
      <w:r>
        <w:rPr>
          <w:rFonts w:hint="eastAsia" w:ascii="Times New Roman" w:hAnsi="Times New Roman" w:eastAsia="仿宋_GB2312" w:cs="Times New Roman"/>
          <w:spacing w:val="13"/>
          <w:sz w:val="31"/>
          <w:szCs w:val="31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pacing w:val="13"/>
          <w:sz w:val="31"/>
          <w:szCs w:val="31"/>
        </w:rPr>
        <w:t>%。</w:t>
      </w:r>
    </w:p>
    <w:p w14:paraId="6DA8F84B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97" w:lineRule="auto"/>
        <w:jc w:val="left"/>
        <w:textAlignment w:val="baseline"/>
        <w:rPr>
          <w:rFonts w:hint="default" w:ascii="Times New Roman" w:hAnsi="Times New Roman" w:eastAsia="仿宋_GB2312" w:cs="Times New Roman"/>
          <w:spacing w:val="13"/>
          <w:sz w:val="31"/>
          <w:szCs w:val="31"/>
          <w:lang w:val="en-US" w:eastAsia="zh-CN"/>
        </w:rPr>
      </w:pPr>
    </w:p>
    <w:p w14:paraId="4B5A00B4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97" w:lineRule="auto"/>
        <w:ind w:firstLine="620" w:firstLineChars="200"/>
        <w:jc w:val="left"/>
        <w:textAlignment w:val="baseline"/>
        <w:rPr>
          <w:rFonts w:hint="default" w:ascii="Times New Roman" w:hAnsi="Times New Roman" w:eastAsia="仿宋_GB2312" w:cs="Times New Roman"/>
          <w:spacing w:val="13"/>
          <w:sz w:val="31"/>
          <w:szCs w:val="31"/>
          <w:lang w:val="en-US" w:eastAsia="zh-CN"/>
        </w:rPr>
        <w:sectPr>
          <w:footerReference r:id="rId21" w:type="default"/>
          <w:pgSz w:w="11907" w:h="16839"/>
          <w:pgMar w:top="1431" w:right="1708" w:bottom="1153" w:left="1785" w:header="0" w:footer="965" w:gutter="0"/>
          <w:cols w:space="720" w:num="1"/>
        </w:sectPr>
      </w:pP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sz w:val="31"/>
          <w:szCs w:val="31"/>
        </w:rPr>
        <w:t>住房保障支出（类）</w:t>
      </w:r>
      <w:r>
        <w:rPr>
          <w:rFonts w:hint="default" w:ascii="Times New Roman" w:hAnsi="Times New Roman" w:eastAsia="仿宋_GB2312" w:cs="Times New Roman"/>
          <w:spacing w:val="-77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住房改革支出</w:t>
      </w:r>
      <w:r>
        <w:rPr>
          <w:rFonts w:hint="default" w:ascii="Times New Roman" w:hAnsi="Times New Roman" w:eastAsia="仿宋_GB2312" w:cs="Times New Roman"/>
          <w:sz w:val="31"/>
          <w:szCs w:val="31"/>
        </w:rPr>
        <w:t>（款）</w:t>
      </w:r>
      <w:r>
        <w:rPr>
          <w:rFonts w:hint="default" w:ascii="Times New Roman" w:hAnsi="Times New Roman" w:eastAsia="仿宋_GB2312" w:cs="Times New Roman"/>
          <w:spacing w:val="-89"/>
          <w:sz w:val="31"/>
          <w:szCs w:val="31"/>
        </w:rPr>
        <w:t>住房公积金</w:t>
      </w:r>
      <w:r>
        <w:rPr>
          <w:rFonts w:hint="default" w:ascii="Times New Roman" w:hAnsi="Times New Roman" w:eastAsia="仿宋_GB2312" w:cs="Times New Roman"/>
          <w:sz w:val="31"/>
          <w:szCs w:val="31"/>
        </w:rPr>
        <w:t>（项）。年初预算为</w:t>
      </w:r>
      <w:r>
        <w:rPr>
          <w:rFonts w:hint="eastAsia" w:ascii="Times New Roman" w:hAnsi="Times New Roman" w:eastAsia="仿宋_GB2312" w:cs="Times New Roman"/>
          <w:spacing w:val="57"/>
          <w:sz w:val="31"/>
          <w:szCs w:val="31"/>
          <w:lang w:val="en-US" w:eastAsia="zh-CN"/>
        </w:rPr>
        <w:t>80.91</w:t>
      </w:r>
      <w:r>
        <w:rPr>
          <w:rFonts w:hint="default" w:ascii="Times New Roman" w:hAnsi="Times New Roman" w:eastAsia="仿宋_GB2312" w:cs="Times New Roman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13"/>
          <w:sz w:val="31"/>
          <w:szCs w:val="31"/>
        </w:rPr>
        <w:t>支出决算为</w:t>
      </w:r>
      <w:r>
        <w:rPr>
          <w:rFonts w:hint="eastAsia" w:ascii="Times New Roman" w:hAnsi="Times New Roman" w:eastAsia="仿宋_GB2312" w:cs="Times New Roman"/>
          <w:spacing w:val="13"/>
          <w:sz w:val="31"/>
          <w:szCs w:val="31"/>
          <w:lang w:val="en-US" w:eastAsia="zh-CN"/>
        </w:rPr>
        <w:t>80.91</w:t>
      </w:r>
      <w:r>
        <w:rPr>
          <w:rFonts w:hint="default" w:ascii="Times New Roman" w:hAnsi="Times New Roman" w:eastAsia="仿宋_GB2312" w:cs="Times New Roman"/>
          <w:spacing w:val="13"/>
          <w:sz w:val="31"/>
          <w:szCs w:val="31"/>
        </w:rPr>
        <w:t>万元，完成年初预算的</w:t>
      </w:r>
      <w:r>
        <w:rPr>
          <w:rFonts w:hint="eastAsia" w:ascii="Times New Roman" w:hAnsi="Times New Roman" w:eastAsia="仿宋_GB2312" w:cs="Times New Roman"/>
          <w:spacing w:val="13"/>
          <w:sz w:val="31"/>
          <w:szCs w:val="31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pacing w:val="13"/>
          <w:sz w:val="31"/>
          <w:szCs w:val="31"/>
        </w:rPr>
        <w:t>%。</w:t>
      </w:r>
    </w:p>
    <w:p w14:paraId="7D3DF1D6">
      <w:pPr>
        <w:pStyle w:val="2"/>
        <w:spacing w:line="255" w:lineRule="auto"/>
        <w:rPr>
          <w:rFonts w:hint="default" w:ascii="Times New Roman" w:hAnsi="Times New Roman" w:eastAsia="仿宋_GB2312" w:cs="Times New Roman"/>
        </w:rPr>
      </w:pPr>
    </w:p>
    <w:p w14:paraId="238A0997">
      <w:pPr>
        <w:pStyle w:val="2"/>
        <w:spacing w:line="256" w:lineRule="auto"/>
        <w:rPr>
          <w:rFonts w:hint="default" w:ascii="Times New Roman" w:hAnsi="Times New Roman" w:eastAsia="仿宋_GB2312" w:cs="Times New Roman"/>
        </w:rPr>
      </w:pPr>
    </w:p>
    <w:p w14:paraId="6C71337F">
      <w:pPr>
        <w:pStyle w:val="2"/>
        <w:spacing w:line="256" w:lineRule="auto"/>
        <w:rPr>
          <w:rFonts w:hint="default" w:ascii="Times New Roman" w:hAnsi="Times New Roman" w:eastAsia="仿宋_GB2312" w:cs="Times New Roman"/>
        </w:rPr>
      </w:pPr>
    </w:p>
    <w:p w14:paraId="77348CF8">
      <w:pPr>
        <w:spacing w:before="101" w:line="224" w:lineRule="auto"/>
        <w:ind w:left="677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六、一般公共预算财政拨款基本支出决算情况说明</w:t>
      </w:r>
    </w:p>
    <w:p w14:paraId="30DE61E4">
      <w:pPr>
        <w:spacing w:before="247" w:line="357" w:lineRule="auto"/>
        <w:ind w:left="64" w:right="96" w:firstLine="607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12"/>
          <w:sz w:val="31"/>
          <w:szCs w:val="31"/>
        </w:rPr>
        <w:t>2023年度一般公共预算财政拨款基本支出</w:t>
      </w:r>
      <w:r>
        <w:rPr>
          <w:rFonts w:hint="eastAsia" w:ascii="Times New Roman" w:hAnsi="Times New Roman" w:eastAsia="仿宋_GB2312" w:cs="Times New Roman"/>
          <w:spacing w:val="33"/>
          <w:sz w:val="31"/>
          <w:szCs w:val="31"/>
          <w:lang w:val="en-US" w:eastAsia="zh-CN"/>
        </w:rPr>
        <w:t>975.96</w:t>
      </w:r>
      <w:r>
        <w:rPr>
          <w:rFonts w:hint="default" w:ascii="Times New Roman" w:hAnsi="Times New Roman" w:eastAsia="仿宋_GB2312" w:cs="Times New Roman"/>
          <w:spacing w:val="12"/>
          <w:sz w:val="31"/>
          <w:szCs w:val="31"/>
        </w:rPr>
        <w:t>万元，其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30"/>
          <w:sz w:val="31"/>
          <w:szCs w:val="31"/>
        </w:rPr>
        <w:t>中：</w:t>
      </w:r>
    </w:p>
    <w:p w14:paraId="778104BB">
      <w:pPr>
        <w:spacing w:before="53" w:line="367" w:lineRule="auto"/>
        <w:ind w:left="29" w:right="98" w:firstLine="643"/>
        <w:jc w:val="both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人员经费</w:t>
      </w:r>
      <w:r>
        <w:rPr>
          <w:rFonts w:hint="eastAsia" w:ascii="Times New Roman" w:hAnsi="Times New Roman" w:eastAsia="仿宋_GB2312" w:cs="Times New Roman"/>
          <w:spacing w:val="7"/>
          <w:sz w:val="31"/>
          <w:szCs w:val="31"/>
          <w:lang w:val="en-US" w:eastAsia="zh-CN"/>
        </w:rPr>
        <w:t>968.94</w:t>
      </w: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万元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，主要包括：基本工资、津贴补贴、奖</w:t>
      </w:r>
      <w:r>
        <w:rPr>
          <w:rFonts w:hint="default" w:ascii="Times New Roman" w:hAnsi="Times New Roman" w:eastAsia="仿宋_GB2312" w:cs="Times New Roman"/>
          <w:spacing w:val="1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金、伙食补助费、绩效工资、机关事业单位基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本养老保险缴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费、职工基本医疗保险缴费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、公务员医疗补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助缴费、其他社会保障缴费、住房公积金、医疗费、对个人和家庭的补助</w:t>
      </w:r>
      <w:r>
        <w:rPr>
          <w:rFonts w:hint="eastAsia" w:ascii="Times New Roman" w:hAnsi="Times New Roman" w:eastAsia="仿宋_GB2312" w:cs="Times New Roman"/>
          <w:spacing w:val="5"/>
          <w:sz w:val="31"/>
          <w:szCs w:val="31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退休费、抚恤金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医疗费补助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。</w:t>
      </w:r>
    </w:p>
    <w:p w14:paraId="3B7C22BF">
      <w:pPr>
        <w:spacing w:before="254" w:line="367" w:lineRule="auto"/>
        <w:ind w:left="26" w:firstLine="641"/>
        <w:rPr>
          <w:rFonts w:hint="eastAsia" w:ascii="Times New Roman" w:hAnsi="Times New Roman" w:eastAsia="仿宋_GB2312" w:cs="Times New Roman"/>
          <w:sz w:val="31"/>
          <w:szCs w:val="31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pacing w:val="-1"/>
          <w:sz w:val="31"/>
          <w:szCs w:val="31"/>
        </w:rPr>
        <w:t>公用经费</w:t>
      </w:r>
      <w:r>
        <w:rPr>
          <w:rFonts w:hint="eastAsia" w:ascii="Times New Roman" w:hAnsi="Times New Roman" w:eastAsia="仿宋_GB2312" w:cs="Times New Roman"/>
          <w:spacing w:val="-1"/>
          <w:sz w:val="31"/>
          <w:szCs w:val="31"/>
          <w:lang w:val="en-US" w:eastAsia="zh-CN"/>
        </w:rPr>
        <w:t>7.02</w:t>
      </w:r>
      <w:r>
        <w:rPr>
          <w:rFonts w:hint="default" w:ascii="Times New Roman" w:hAnsi="Times New Roman" w:eastAsia="仿宋_GB2312" w:cs="Times New Roman"/>
          <w:b/>
          <w:bCs/>
          <w:spacing w:val="-1"/>
          <w:sz w:val="31"/>
          <w:szCs w:val="31"/>
        </w:rPr>
        <w:t>万元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，主要包括：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工会经费</w:t>
      </w:r>
      <w:r>
        <w:rPr>
          <w:rFonts w:hint="eastAsia" w:ascii="Times New Roman" w:hAnsi="Times New Roman" w:eastAsia="仿宋_GB2312" w:cs="Times New Roman"/>
          <w:spacing w:val="9"/>
          <w:sz w:val="31"/>
          <w:szCs w:val="31"/>
          <w:lang w:eastAsia="zh-CN"/>
        </w:rPr>
        <w:t>、其他商品和服务支出。</w:t>
      </w:r>
    </w:p>
    <w:p w14:paraId="735B453F">
      <w:pPr>
        <w:pStyle w:val="2"/>
        <w:spacing w:line="256" w:lineRule="auto"/>
        <w:rPr>
          <w:rFonts w:hint="default" w:ascii="Times New Roman" w:hAnsi="Times New Roman" w:eastAsia="仿宋_GB2312" w:cs="Times New Roman"/>
        </w:rPr>
      </w:pPr>
    </w:p>
    <w:p w14:paraId="3E5D8466">
      <w:pPr>
        <w:pStyle w:val="2"/>
        <w:spacing w:line="256" w:lineRule="auto"/>
        <w:rPr>
          <w:rFonts w:hint="default" w:ascii="Times New Roman" w:hAnsi="Times New Roman" w:eastAsia="仿宋_GB2312" w:cs="Times New Roman"/>
        </w:rPr>
      </w:pPr>
    </w:p>
    <w:p w14:paraId="701ACFC2">
      <w:pPr>
        <w:pStyle w:val="2"/>
        <w:spacing w:line="256" w:lineRule="auto"/>
        <w:rPr>
          <w:rFonts w:hint="default" w:ascii="Times New Roman" w:hAnsi="Times New Roman" w:eastAsia="仿宋_GB2312" w:cs="Times New Roman"/>
        </w:rPr>
      </w:pPr>
    </w:p>
    <w:p w14:paraId="03B5BDDB">
      <w:pPr>
        <w:spacing w:before="101" w:line="224" w:lineRule="auto"/>
        <w:ind w:left="505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七、政府性基金预算财政拨款收入支出决算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情况说明</w:t>
      </w:r>
    </w:p>
    <w:p w14:paraId="157ECBD3">
      <w:pPr>
        <w:spacing w:before="246" w:line="366" w:lineRule="auto"/>
        <w:ind w:left="38" w:firstLine="47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33"/>
          <w:sz w:val="31"/>
          <w:szCs w:val="31"/>
        </w:rPr>
        <w:t>2023 年度政府性基金预算财政拨款年初结转和结余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 万元；本年收入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1"/>
          <w:szCs w:val="31"/>
        </w:rPr>
        <w:t>万元，比上年增加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1"/>
          <w:szCs w:val="31"/>
        </w:rPr>
        <w:t>万元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，增长</w:t>
      </w:r>
      <w:r>
        <w:rPr>
          <w:rFonts w:hint="eastAsia" w:ascii="Times New Roman" w:hAnsi="Times New Roman" w:eastAsia="仿宋_GB2312" w:cs="Times New Roman"/>
          <w:spacing w:val="-1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%，主要是</w:t>
      </w:r>
      <w:r>
        <w:rPr>
          <w:rFonts w:hint="eastAsia" w:ascii="Times New Roman" w:hAnsi="Times New Roman" w:eastAsia="仿宋_GB2312" w:cs="Times New Roman"/>
          <w:spacing w:val="-94"/>
          <w:sz w:val="31"/>
          <w:szCs w:val="31"/>
          <w:lang w:val="en-US" w:eastAsia="zh-CN"/>
        </w:rPr>
        <w:t>.......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；本年支出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pacing w:val="-7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比上年增加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万元，增长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%，主要是</w:t>
      </w:r>
      <w:r>
        <w:rPr>
          <w:rFonts w:hint="eastAsia" w:ascii="Times New Roman" w:hAnsi="Times New Roman" w:eastAsia="仿宋_GB2312" w:cs="Times New Roman"/>
          <w:spacing w:val="-98"/>
          <w:sz w:val="31"/>
          <w:szCs w:val="31"/>
          <w:lang w:val="en-US" w:eastAsia="zh-CN"/>
        </w:rPr>
        <w:t>...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；年末结转和结余</w:t>
      </w:r>
      <w:r>
        <w:rPr>
          <w:rFonts w:hint="eastAsia" w:ascii="Times New Roman" w:hAnsi="Times New Roman" w:eastAsia="仿宋_GB2312" w:cs="Times New Roman"/>
          <w:spacing w:val="48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 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>元。</w:t>
      </w:r>
    </w:p>
    <w:p w14:paraId="75320CA7">
      <w:pPr>
        <w:spacing w:line="223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22" w:type="default"/>
          <w:pgSz w:w="11907" w:h="16839"/>
          <w:pgMar w:top="1431" w:right="1641" w:bottom="1153" w:left="1785" w:header="0" w:footer="965" w:gutter="0"/>
          <w:cols w:space="720" w:num="1"/>
        </w:sectPr>
      </w:pPr>
    </w:p>
    <w:p w14:paraId="00E9C663">
      <w:pPr>
        <w:spacing w:before="158" w:line="224" w:lineRule="auto"/>
        <w:ind w:left="746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八、国有资本经营预算财政拨款支出决算情况说明</w:t>
      </w:r>
    </w:p>
    <w:p w14:paraId="13E059A6">
      <w:pPr>
        <w:spacing w:before="248" w:line="220" w:lineRule="auto"/>
        <w:ind w:left="671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2023 年度国有资本经营预算年初结转和结余</w:t>
      </w:r>
      <w:r>
        <w:rPr>
          <w:rFonts w:hint="eastAsia" w:ascii="Times New Roman" w:hAnsi="Times New Roman" w:eastAsia="仿宋_GB2312" w:cs="Times New Roman"/>
          <w:spacing w:val="7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万元；</w:t>
      </w:r>
    </w:p>
    <w:p w14:paraId="19E90B4B">
      <w:pPr>
        <w:spacing w:before="255" w:line="364" w:lineRule="auto"/>
        <w:ind w:left="23" w:firstLine="3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-5"/>
          <w:sz w:val="31"/>
          <w:szCs w:val="31"/>
        </w:rPr>
        <w:t>本年收入</w:t>
      </w:r>
      <w:r>
        <w:rPr>
          <w:rFonts w:hint="eastAsia" w:ascii="Times New Roman" w:hAnsi="Times New Roman" w:eastAsia="仿宋_GB2312" w:cs="Times New Roman"/>
          <w:spacing w:val="-5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5"/>
          <w:sz w:val="31"/>
          <w:szCs w:val="31"/>
        </w:rPr>
        <w:t>万元，比上年增加</w:t>
      </w:r>
      <w:r>
        <w:rPr>
          <w:rFonts w:hint="eastAsia" w:ascii="Times New Roman" w:hAnsi="Times New Roman" w:eastAsia="仿宋_GB2312" w:cs="Times New Roman"/>
          <w:spacing w:val="-5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5"/>
          <w:sz w:val="31"/>
          <w:szCs w:val="31"/>
        </w:rPr>
        <w:t>万元，增长</w:t>
      </w:r>
      <w:r>
        <w:rPr>
          <w:rFonts w:hint="eastAsia" w:ascii="Times New Roman" w:hAnsi="Times New Roman" w:eastAsia="仿宋_GB2312" w:cs="Times New Roman"/>
          <w:spacing w:val="-5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5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6"/>
          <w:sz w:val="31"/>
          <w:szCs w:val="31"/>
        </w:rPr>
        <w:t>%，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>主要是</w:t>
      </w:r>
      <w:r>
        <w:rPr>
          <w:rFonts w:hint="default" w:ascii="Times New Roman" w:hAnsi="Times New Roman" w:eastAsia="仿宋_GB2312" w:cs="Times New Roman"/>
          <w:spacing w:val="-9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>……</w:t>
      </w:r>
      <w:r>
        <w:rPr>
          <w:rFonts w:hint="default" w:ascii="Times New Roman" w:hAnsi="Times New Roman" w:eastAsia="仿宋_GB2312" w:cs="Times New Roman"/>
          <w:spacing w:val="-118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>；本年支出</w:t>
      </w:r>
      <w:r>
        <w:rPr>
          <w:rFonts w:hint="eastAsia" w:ascii="Times New Roman" w:hAnsi="Times New Roman" w:eastAsia="仿宋_GB2312" w:cs="Times New Roman"/>
          <w:spacing w:val="49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pacing w:val="-74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>比上年增加</w:t>
      </w:r>
      <w:r>
        <w:rPr>
          <w:rFonts w:hint="eastAsia" w:ascii="Times New Roman" w:hAnsi="Times New Roman" w:eastAsia="仿宋_GB2312" w:cs="Times New Roman"/>
          <w:spacing w:val="1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9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增长</w:t>
      </w:r>
      <w:r>
        <w:rPr>
          <w:rFonts w:hint="eastAsia" w:ascii="Times New Roman" w:hAnsi="Times New Roman" w:eastAsia="仿宋_GB2312" w:cs="Times New Roman"/>
          <w:spacing w:val="5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%，主要是</w:t>
      </w:r>
      <w:r>
        <w:rPr>
          <w:rFonts w:hint="default" w:ascii="Times New Roman" w:hAnsi="Times New Roman" w:eastAsia="仿宋_GB2312" w:cs="Times New Roman"/>
          <w:spacing w:val="-98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……</w:t>
      </w:r>
      <w:r>
        <w:rPr>
          <w:rFonts w:hint="default" w:ascii="Times New Roman" w:hAnsi="Times New Roman" w:eastAsia="仿宋_GB2312" w:cs="Times New Roman"/>
          <w:spacing w:val="-118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；年末结转和结余</w:t>
      </w:r>
      <w:r>
        <w:rPr>
          <w:rFonts w:hint="eastAsia" w:ascii="Times New Roman" w:hAnsi="Times New Roman" w:eastAsia="仿宋_GB2312" w:cs="Times New Roman"/>
          <w:spacing w:val="48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万元。</w:t>
      </w:r>
    </w:p>
    <w:p w14:paraId="7B442AF2">
      <w:pPr>
        <w:pStyle w:val="2"/>
        <w:spacing w:line="255" w:lineRule="auto"/>
        <w:rPr>
          <w:rFonts w:hint="default" w:ascii="Times New Roman" w:hAnsi="Times New Roman" w:eastAsia="仿宋_GB2312" w:cs="Times New Roman"/>
        </w:rPr>
      </w:pPr>
    </w:p>
    <w:p w14:paraId="2E9B1DF9">
      <w:pPr>
        <w:pStyle w:val="2"/>
        <w:spacing w:line="256" w:lineRule="auto"/>
        <w:rPr>
          <w:rFonts w:hint="default" w:ascii="Times New Roman" w:hAnsi="Times New Roman" w:eastAsia="仿宋_GB2312" w:cs="Times New Roman"/>
        </w:rPr>
      </w:pPr>
    </w:p>
    <w:p w14:paraId="41B40807">
      <w:pPr>
        <w:pStyle w:val="2"/>
        <w:spacing w:line="256" w:lineRule="auto"/>
        <w:rPr>
          <w:rFonts w:hint="default" w:ascii="Times New Roman" w:hAnsi="Times New Roman" w:eastAsia="仿宋_GB2312" w:cs="Times New Roman"/>
        </w:rPr>
      </w:pPr>
    </w:p>
    <w:p w14:paraId="4F2B65B5">
      <w:pPr>
        <w:spacing w:before="101" w:line="224" w:lineRule="auto"/>
        <w:ind w:left="675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九、财政拨款“三公”经费支出决算情况说明</w:t>
      </w:r>
    </w:p>
    <w:p w14:paraId="0237842A">
      <w:pPr>
        <w:spacing w:before="249" w:line="223" w:lineRule="auto"/>
        <w:ind w:left="659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（</w:t>
      </w:r>
      <w:r>
        <w:rPr>
          <w:rFonts w:hint="default" w:ascii="Times New Roman" w:hAnsi="Times New Roman" w:eastAsia="仿宋_GB2312" w:cs="Times New Roman"/>
          <w:spacing w:val="-6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一）“三公”经费财政拨款支出决算总体情况说明</w:t>
      </w:r>
    </w:p>
    <w:p w14:paraId="1DE0F019">
      <w:pPr>
        <w:spacing w:before="249" w:line="223" w:lineRule="auto"/>
        <w:ind w:left="671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2023</w:t>
      </w:r>
      <w:r>
        <w:rPr>
          <w:rFonts w:hint="default" w:ascii="Times New Roman" w:hAnsi="Times New Roman" w:eastAsia="仿宋_GB2312" w:cs="Times New Roman"/>
          <w:spacing w:val="-44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年度“三公”经费财政拨款支出预算为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万元，支</w:t>
      </w:r>
    </w:p>
    <w:p w14:paraId="4588DA64">
      <w:pPr>
        <w:spacing w:line="223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23" w:type="default"/>
          <w:pgSz w:w="11907" w:h="16839"/>
          <w:pgMar w:top="1431" w:right="1714" w:bottom="1153" w:left="1785" w:header="0" w:footer="965" w:gutter="0"/>
          <w:cols w:space="720" w:num="1"/>
        </w:sectPr>
      </w:pPr>
    </w:p>
    <w:p w14:paraId="7F4DB813">
      <w:pPr>
        <w:spacing w:before="156" w:line="362" w:lineRule="auto"/>
        <w:ind w:left="41" w:firstLine="26"/>
        <w:jc w:val="both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出决算为</w:t>
      </w:r>
      <w:r>
        <w:rPr>
          <w:rFonts w:hint="eastAsia" w:ascii="Times New Roman" w:hAnsi="Times New Roman" w:eastAsia="仿宋_GB2312" w:cs="Times New Roman"/>
          <w:spacing w:val="-1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万元，完成预算的</w:t>
      </w:r>
      <w:r>
        <w:rPr>
          <w:rFonts w:hint="eastAsia" w:ascii="Times New Roman" w:hAnsi="Times New Roman" w:eastAsia="仿宋_GB2312" w:cs="Times New Roman"/>
          <w:spacing w:val="-1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%；较</w:t>
      </w:r>
      <w:r>
        <w:rPr>
          <w:rFonts w:hint="default" w:ascii="Times New Roman" w:hAnsi="Times New Roman" w:eastAsia="仿宋_GB2312" w:cs="Times New Roman"/>
          <w:spacing w:val="-2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2022</w:t>
      </w:r>
      <w:r>
        <w:rPr>
          <w:rFonts w:hint="default" w:ascii="Times New Roman" w:hAnsi="Times New Roman" w:eastAsia="仿宋_GB2312" w:cs="Times New Roman"/>
          <w:spacing w:val="-6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年度增加</w:t>
      </w:r>
      <w:r>
        <w:rPr>
          <w:rFonts w:hint="eastAsia" w:ascii="Times New Roman" w:hAnsi="Times New Roman" w:eastAsia="仿宋_GB2312" w:cs="Times New Roman"/>
          <w:spacing w:val="-1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万元，增长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%，主要原因是</w:t>
      </w:r>
      <w:r>
        <w:rPr>
          <w:rFonts w:hint="default" w:ascii="Times New Roman" w:hAnsi="Times New Roman" w:eastAsia="仿宋_GB2312" w:cs="Times New Roman"/>
          <w:spacing w:val="-9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…</w:t>
      </w:r>
      <w:r>
        <w:rPr>
          <w:rFonts w:hint="default" w:ascii="Times New Roman" w:hAnsi="Times New Roman" w:eastAsia="仿宋_GB2312" w:cs="Times New Roman"/>
          <w:spacing w:val="-10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…。</w:t>
      </w:r>
    </w:p>
    <w:p w14:paraId="6BF4C413">
      <w:pPr>
        <w:spacing w:before="50" w:line="223" w:lineRule="auto"/>
        <w:ind w:left="659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（二）“三公”经费财政拨款支出决算具体情况说明</w:t>
      </w:r>
    </w:p>
    <w:p w14:paraId="3BE4AA74">
      <w:pPr>
        <w:spacing w:before="248" w:line="366" w:lineRule="auto"/>
        <w:ind w:left="23" w:right="74" w:firstLine="668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1.因公出国（境）费预算为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万元,支出决算为</w:t>
      </w:r>
      <w:r>
        <w:rPr>
          <w:rFonts w:hint="eastAsia" w:ascii="Times New Roman" w:hAnsi="Times New Roman" w:eastAsia="仿宋_GB2312" w:cs="Times New Roman"/>
          <w:spacing w:val="20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万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元，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完成预算的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1"/>
          <w:szCs w:val="31"/>
        </w:rPr>
        <w:t>%；支出决算较</w:t>
      </w:r>
      <w:r>
        <w:rPr>
          <w:rFonts w:hint="default" w:ascii="Times New Roman" w:hAnsi="Times New Roman" w:eastAsia="仿宋_GB2312" w:cs="Times New Roman"/>
          <w:spacing w:val="-5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2022</w:t>
      </w:r>
      <w:r>
        <w:rPr>
          <w:rFonts w:hint="default" w:ascii="Times New Roman" w:hAnsi="Times New Roman" w:eastAsia="仿宋_GB2312" w:cs="Times New Roman"/>
          <w:spacing w:val="-58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年度增加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3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万元，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增长</w:t>
      </w:r>
      <w:r>
        <w:rPr>
          <w:rFonts w:hint="eastAsia" w:ascii="Times New Roman" w:hAnsi="Times New Roman" w:eastAsia="仿宋_GB2312" w:cs="Times New Roman"/>
          <w:spacing w:val="6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%，主要原因……。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全年共有因公出国（境）</w:t>
      </w:r>
      <w:r>
        <w:rPr>
          <w:rFonts w:hint="default" w:ascii="Times New Roman" w:hAnsi="Times New Roman" w:eastAsia="仿宋_GB2312" w:cs="Times New Roman"/>
          <w:spacing w:val="-8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团组</w:t>
      </w:r>
      <w:r>
        <w:rPr>
          <w:rFonts w:hint="eastAsia" w:ascii="Times New Roman" w:hAnsi="Times New Roman" w:eastAsia="仿宋_GB2312" w:cs="Times New Roman"/>
          <w:spacing w:val="2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个，</w:t>
      </w:r>
      <w:r>
        <w:rPr>
          <w:rFonts w:hint="default" w:ascii="Times New Roman" w:hAnsi="Times New Roman" w:eastAsia="仿宋_GB2312" w:cs="Times New Roman"/>
          <w:spacing w:val="-9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因公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出国（境）</w:t>
      </w:r>
      <w:r>
        <w:rPr>
          <w:rFonts w:hint="eastAsia" w:ascii="Times New Roman" w:hAnsi="Times New Roman" w:eastAsia="仿宋_GB2312" w:cs="Times New Roman"/>
          <w:spacing w:val="2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人次。主要包括</w:t>
      </w:r>
      <w:r>
        <w:rPr>
          <w:rFonts w:hint="default" w:ascii="Times New Roman" w:hAnsi="Times New Roman" w:eastAsia="仿宋_GB2312" w:cs="Times New Roman"/>
          <w:spacing w:val="-10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…</w:t>
      </w:r>
      <w:r>
        <w:rPr>
          <w:rFonts w:hint="default" w:ascii="Times New Roman" w:hAnsi="Times New Roman" w:eastAsia="仿宋_GB2312" w:cs="Times New Roman"/>
          <w:spacing w:val="-10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…。</w:t>
      </w:r>
    </w:p>
    <w:p w14:paraId="2D4111B2">
      <w:pPr>
        <w:spacing w:before="252" w:line="355" w:lineRule="auto"/>
        <w:ind w:left="41" w:right="157" w:firstLine="633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21"/>
          <w:sz w:val="31"/>
          <w:szCs w:val="31"/>
        </w:rPr>
        <w:t>2.公务用车购置及运行费预算为</w:t>
      </w:r>
      <w:r>
        <w:rPr>
          <w:rFonts w:hint="eastAsia" w:ascii="Times New Roman" w:hAnsi="Times New Roman" w:eastAsia="仿宋_GB2312" w:cs="Times New Roman"/>
          <w:spacing w:val="21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21"/>
          <w:sz w:val="31"/>
          <w:szCs w:val="31"/>
        </w:rPr>
        <w:t>万元</w:t>
      </w:r>
      <w:r>
        <w:rPr>
          <w:rFonts w:hint="default" w:ascii="Times New Roman" w:hAnsi="Times New Roman" w:eastAsia="仿宋_GB2312" w:cs="Times New Roman"/>
          <w:spacing w:val="20"/>
          <w:sz w:val="31"/>
          <w:szCs w:val="31"/>
        </w:rPr>
        <w:t>，支出决算为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万元，完成预算的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 xml:space="preserve"> %；较</w:t>
      </w:r>
      <w:r>
        <w:rPr>
          <w:rFonts w:hint="default" w:ascii="Times New Roman" w:hAnsi="Times New Roman" w:eastAsia="仿宋_GB2312" w:cs="Times New Roman"/>
          <w:spacing w:val="-5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2022</w:t>
      </w:r>
      <w:r>
        <w:rPr>
          <w:rFonts w:hint="default" w:ascii="Times New Roman" w:hAnsi="Times New Roman" w:eastAsia="仿宋_GB2312" w:cs="Times New Roman"/>
          <w:spacing w:val="-6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年度增加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增长</w:t>
      </w:r>
      <w:r>
        <w:rPr>
          <w:rFonts w:hint="eastAsia" w:ascii="Times New Roman" w:hAnsi="Times New Roman" w:eastAsia="仿宋_GB2312" w:cs="Times New Roman"/>
          <w:spacing w:val="6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%，主要原因……。</w:t>
      </w:r>
    </w:p>
    <w:p w14:paraId="4E73F523">
      <w:pPr>
        <w:spacing w:before="54" w:line="221" w:lineRule="auto"/>
        <w:ind w:left="666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公务用车运行维护费支出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万元，主要是</w:t>
      </w:r>
      <w:r>
        <w:rPr>
          <w:rFonts w:hint="default" w:ascii="Times New Roman" w:hAnsi="Times New Roman" w:eastAsia="仿宋_GB2312" w:cs="Times New Roman"/>
          <w:spacing w:val="-85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…</w:t>
      </w:r>
      <w:r>
        <w:rPr>
          <w:rFonts w:hint="default" w:ascii="Times New Roman" w:hAnsi="Times New Roman" w:eastAsia="仿宋_GB2312" w:cs="Times New Roman"/>
          <w:spacing w:val="-10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…。</w:t>
      </w:r>
    </w:p>
    <w:p w14:paraId="245E1A68">
      <w:pPr>
        <w:spacing w:line="221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24" w:type="default"/>
          <w:pgSz w:w="11907" w:h="16839"/>
          <w:pgMar w:top="1431" w:right="1642" w:bottom="1153" w:left="1785" w:header="0" w:footer="965" w:gutter="0"/>
          <w:cols w:space="720" w:num="1"/>
        </w:sectPr>
      </w:pPr>
    </w:p>
    <w:p w14:paraId="2B53D845">
      <w:pPr>
        <w:spacing w:before="160" w:line="364" w:lineRule="auto"/>
        <w:ind w:left="21" w:right="3" w:firstLine="644"/>
        <w:jc w:val="both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公务接待费预算为</w:t>
      </w:r>
      <w:r>
        <w:rPr>
          <w:rFonts w:hint="eastAsia" w:ascii="Times New Roman" w:hAnsi="Times New Roman" w:eastAsia="仿宋_GB2312" w:cs="Times New Roman"/>
          <w:spacing w:val="7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万元，支出决算为</w:t>
      </w:r>
      <w:r>
        <w:rPr>
          <w:rFonts w:hint="eastAsia" w:ascii="Times New Roman" w:hAnsi="Times New Roman" w:eastAsia="仿宋_GB2312" w:cs="Times New Roman"/>
          <w:spacing w:val="21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万元，完成预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7"/>
          <w:sz w:val="31"/>
          <w:szCs w:val="31"/>
        </w:rPr>
        <w:t>算的</w:t>
      </w:r>
      <w:r>
        <w:rPr>
          <w:rFonts w:hint="eastAsia" w:ascii="Times New Roman" w:hAnsi="Times New Roman" w:eastAsia="仿宋_GB2312" w:cs="Times New Roman"/>
          <w:spacing w:val="-17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17"/>
          <w:sz w:val="31"/>
          <w:szCs w:val="31"/>
        </w:rPr>
        <w:t>%；较</w:t>
      </w:r>
      <w:r>
        <w:rPr>
          <w:rFonts w:hint="default" w:ascii="Times New Roman" w:hAnsi="Times New Roman" w:eastAsia="仿宋_GB2312" w:cs="Times New Roman"/>
          <w:spacing w:val="-5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7"/>
          <w:sz w:val="31"/>
          <w:szCs w:val="31"/>
        </w:rPr>
        <w:t>2022</w:t>
      </w:r>
      <w:r>
        <w:rPr>
          <w:rFonts w:hint="default" w:ascii="Times New Roman" w:hAnsi="Times New Roman" w:eastAsia="仿宋_GB2312" w:cs="Times New Roman"/>
          <w:spacing w:val="-5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7"/>
          <w:sz w:val="31"/>
          <w:szCs w:val="31"/>
        </w:rPr>
        <w:t>年度增加</w:t>
      </w:r>
      <w:r>
        <w:rPr>
          <w:rFonts w:hint="eastAsia" w:ascii="Times New Roman" w:hAnsi="Times New Roman" w:eastAsia="仿宋_GB2312" w:cs="Times New Roman"/>
          <w:spacing w:val="-17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17"/>
          <w:sz w:val="31"/>
          <w:szCs w:val="31"/>
        </w:rPr>
        <w:t>万元，增长</w:t>
      </w:r>
      <w:r>
        <w:rPr>
          <w:rFonts w:hint="eastAsia" w:ascii="Times New Roman" w:hAnsi="Times New Roman" w:eastAsia="仿宋_GB2312" w:cs="Times New Roman"/>
          <w:spacing w:val="-17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7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7"/>
          <w:sz w:val="31"/>
          <w:szCs w:val="31"/>
        </w:rPr>
        <w:t>%，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5"/>
          <w:sz w:val="31"/>
          <w:szCs w:val="31"/>
        </w:rPr>
        <w:t>主要原因是</w:t>
      </w:r>
      <w:r>
        <w:rPr>
          <w:rFonts w:hint="default" w:ascii="Times New Roman" w:hAnsi="Times New Roman" w:eastAsia="仿宋_GB2312" w:cs="Times New Roman"/>
          <w:spacing w:val="-69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5"/>
          <w:sz w:val="31"/>
          <w:szCs w:val="31"/>
        </w:rPr>
        <w:t>…</w:t>
      </w:r>
      <w:r>
        <w:rPr>
          <w:rFonts w:hint="default" w:ascii="Times New Roman" w:hAnsi="Times New Roman" w:eastAsia="仿宋_GB2312" w:cs="Times New Roman"/>
          <w:spacing w:val="-74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5"/>
          <w:sz w:val="31"/>
          <w:szCs w:val="31"/>
        </w:rPr>
        <w:t>…。</w:t>
      </w:r>
    </w:p>
    <w:p w14:paraId="1C7BF674">
      <w:pPr>
        <w:spacing w:before="52" w:line="361" w:lineRule="auto"/>
        <w:ind w:left="33" w:firstLine="649"/>
        <w:jc w:val="both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外事接待费支出</w:t>
      </w:r>
      <w:r>
        <w:rPr>
          <w:rFonts w:hint="eastAsia" w:ascii="Times New Roman" w:hAnsi="Times New Roman" w:eastAsia="仿宋_GB2312" w:cs="Times New Roman"/>
          <w:spacing w:val="8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万元。主要用于……。全年共接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待外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事来访团组数</w:t>
      </w:r>
      <w:r>
        <w:rPr>
          <w:rFonts w:hint="eastAsia" w:ascii="Times New Roman" w:hAnsi="Times New Roman" w:eastAsia="仿宋_GB2312" w:cs="Times New Roman"/>
          <w:spacing w:val="5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个、来访外宾</w:t>
      </w:r>
      <w:r>
        <w:rPr>
          <w:rFonts w:hint="eastAsia" w:ascii="Times New Roman" w:hAnsi="Times New Roman" w:eastAsia="仿宋_GB2312" w:cs="Times New Roman"/>
          <w:spacing w:val="5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人次（不包括陪同人员）。</w:t>
      </w:r>
      <w:r>
        <w:rPr>
          <w:rFonts w:hint="default" w:ascii="Times New Roman" w:hAnsi="Times New Roman" w:eastAsia="仿宋_GB2312" w:cs="Times New Roman"/>
          <w:spacing w:val="15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3"/>
          <w:sz w:val="31"/>
          <w:szCs w:val="31"/>
        </w:rPr>
        <w:t>来访外宾主要包括</w:t>
      </w:r>
      <w:r>
        <w:rPr>
          <w:rFonts w:hint="default" w:ascii="Times New Roman" w:hAnsi="Times New Roman" w:eastAsia="仿宋_GB2312" w:cs="Times New Roman"/>
          <w:spacing w:val="-9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3"/>
          <w:sz w:val="31"/>
          <w:szCs w:val="31"/>
        </w:rPr>
        <w:t>…</w:t>
      </w:r>
      <w:r>
        <w:rPr>
          <w:rFonts w:hint="default" w:ascii="Times New Roman" w:hAnsi="Times New Roman" w:eastAsia="仿宋_GB2312" w:cs="Times New Roman"/>
          <w:spacing w:val="-10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3"/>
          <w:sz w:val="31"/>
          <w:szCs w:val="31"/>
        </w:rPr>
        <w:t>…。</w:t>
      </w:r>
    </w:p>
    <w:p w14:paraId="410B9AAC">
      <w:pPr>
        <w:spacing w:before="53" w:line="362" w:lineRule="auto"/>
        <w:ind w:left="26" w:right="90" w:firstLine="640"/>
        <w:jc w:val="both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其他国内公务接待支出</w:t>
      </w:r>
      <w:r>
        <w:rPr>
          <w:rFonts w:hint="eastAsia" w:ascii="Times New Roman" w:hAnsi="Times New Roman" w:eastAsia="仿宋_GB2312" w:cs="Times New Roman"/>
          <w:spacing w:val="8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万元。主要用于……。全年共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2"/>
          <w:sz w:val="31"/>
          <w:szCs w:val="31"/>
        </w:rPr>
        <w:t>接待国内来访团组</w:t>
      </w:r>
      <w:r>
        <w:rPr>
          <w:rFonts w:hint="eastAsia" w:ascii="Times New Roman" w:hAnsi="Times New Roman" w:eastAsia="仿宋_GB2312" w:cs="Times New Roman"/>
          <w:spacing w:val="33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22"/>
          <w:sz w:val="31"/>
          <w:szCs w:val="31"/>
        </w:rPr>
        <w:t>个、来宾</w:t>
      </w:r>
      <w:r>
        <w:rPr>
          <w:rFonts w:hint="eastAsia" w:ascii="Times New Roman" w:hAnsi="Times New Roman" w:eastAsia="仿宋_GB2312" w:cs="Times New Roman"/>
          <w:spacing w:val="34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22"/>
          <w:sz w:val="31"/>
          <w:szCs w:val="31"/>
        </w:rPr>
        <w:t>人次（不包括陪同人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>员） 。</w:t>
      </w:r>
    </w:p>
    <w:p w14:paraId="6A40CFBD">
      <w:pPr>
        <w:pStyle w:val="2"/>
        <w:spacing w:line="287" w:lineRule="auto"/>
        <w:rPr>
          <w:rFonts w:hint="default" w:ascii="Times New Roman" w:hAnsi="Times New Roman" w:eastAsia="仿宋_GB2312" w:cs="Times New Roman"/>
        </w:rPr>
      </w:pPr>
    </w:p>
    <w:p w14:paraId="00E8BA7F">
      <w:pPr>
        <w:pStyle w:val="2"/>
        <w:spacing w:line="287" w:lineRule="auto"/>
        <w:rPr>
          <w:rFonts w:hint="default" w:ascii="Times New Roman" w:hAnsi="Times New Roman" w:eastAsia="仿宋_GB2312" w:cs="Times New Roman"/>
        </w:rPr>
      </w:pPr>
    </w:p>
    <w:p w14:paraId="18B121AC">
      <w:pPr>
        <w:spacing w:before="101" w:line="224" w:lineRule="auto"/>
        <w:ind w:left="750"/>
        <w:outlineLvl w:val="3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十、关于</w:t>
      </w:r>
      <w:r>
        <w:rPr>
          <w:rFonts w:hint="default" w:ascii="Times New Roman" w:hAnsi="Times New Roman" w:eastAsia="仿宋_GB2312" w:cs="Times New Roman"/>
          <w:spacing w:val="-5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2023</w:t>
      </w:r>
      <w:r>
        <w:rPr>
          <w:rFonts w:hint="default" w:ascii="Times New Roman" w:hAnsi="Times New Roman" w:eastAsia="仿宋_GB2312" w:cs="Times New Roman"/>
          <w:spacing w:val="-6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年度绩效评价情况说明</w:t>
      </w:r>
    </w:p>
    <w:p w14:paraId="7CF83847">
      <w:pPr>
        <w:spacing w:before="159" w:line="223" w:lineRule="auto"/>
        <w:ind w:firstLine="640" w:firstLineChars="200"/>
        <w:jc w:val="left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（</w:t>
      </w:r>
      <w:r>
        <w:rPr>
          <w:rFonts w:hint="default" w:ascii="Times New Roman" w:hAnsi="Times New Roman" w:eastAsia="仿宋_GB2312" w:cs="Times New Roman"/>
          <w:spacing w:val="-59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一）绩效评价工作开展情况。绩效评价工作开展情况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说明为：根据预算绩效管理要求，本部门组织对 2023 年度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一般公共预算项目支出全面开展绩效自评，其中，一级项目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 xml:space="preserve">个，二级项目 </w:t>
      </w:r>
      <w:r>
        <w:rPr>
          <w:rFonts w:hint="eastAsia" w:ascii="Times New Roman" w:hAnsi="Times New Roman" w:eastAsia="仿宋_GB2312" w:cs="Times New Roman"/>
          <w:spacing w:val="1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>个，共涉及资金</w:t>
      </w:r>
      <w:r>
        <w:rPr>
          <w:rFonts w:hint="default" w:ascii="Times New Roman" w:hAnsi="Times New Roman" w:eastAsia="仿宋_GB2312" w:cs="Times New Roman"/>
          <w:spacing w:val="-22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pacing w:val="-7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>占一般公共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预算项目支出总额的</w:t>
      </w:r>
      <w:r>
        <w:rPr>
          <w:rFonts w:hint="eastAsia" w:ascii="Times New Roman" w:hAnsi="Times New Roman" w:eastAsia="仿宋_GB2312" w:cs="Times New Roman"/>
          <w:spacing w:val="-60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%。</w:t>
      </w:r>
    </w:p>
    <w:p w14:paraId="52A0D2EC">
      <w:pPr>
        <w:spacing w:before="253" w:line="356" w:lineRule="auto"/>
        <w:ind w:left="36" w:right="22" w:firstLine="622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-4"/>
          <w:sz w:val="31"/>
          <w:szCs w:val="31"/>
        </w:rPr>
        <w:t>（二）</w:t>
      </w:r>
      <w:r>
        <w:rPr>
          <w:rFonts w:hint="default" w:ascii="Times New Roman" w:hAnsi="Times New Roman" w:eastAsia="仿宋_GB2312" w:cs="Times New Roman"/>
          <w:spacing w:val="-6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4"/>
          <w:sz w:val="31"/>
          <w:szCs w:val="31"/>
        </w:rPr>
        <w:t>项目绩效自评结果（如有）。除涉密敏感内容外，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省级部门原则上应予以公开。按照如下格式说明</w:t>
      </w:r>
      <w:r>
        <w:rPr>
          <w:rFonts w:hint="default" w:ascii="Times New Roman" w:hAnsi="Times New Roman" w:eastAsia="仿宋_GB2312" w:cs="Times New Roman"/>
          <w:spacing w:val="-84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:</w:t>
      </w:r>
    </w:p>
    <w:p w14:paraId="7E6A8EBD">
      <w:pPr>
        <w:spacing w:before="49" w:line="224" w:lineRule="auto"/>
        <w:ind w:firstLine="930" w:firstLineChars="30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生均经费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项目绩效自评情况：根据年初设定的绩效目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标，项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目绩效自评得分为</w:t>
      </w:r>
      <w:r>
        <w:rPr>
          <w:rFonts w:hint="default" w:ascii="Times New Roman" w:hAnsi="Times New Roman" w:eastAsia="仿宋_GB2312" w:cs="Times New Roman"/>
          <w:spacing w:val="-64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分。项目全年预算数为</w:t>
      </w:r>
      <w:r>
        <w:rPr>
          <w:rFonts w:hint="default" w:ascii="Times New Roman" w:hAnsi="Times New Roman" w:eastAsia="仿宋_GB2312" w:cs="Times New Roman"/>
          <w:spacing w:val="-64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0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万元，执行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数为</w:t>
      </w:r>
      <w:r>
        <w:rPr>
          <w:rFonts w:hint="eastAsia" w:ascii="Times New Roman" w:hAnsi="Times New Roman" w:eastAsia="仿宋_GB2312" w:cs="Times New Roman"/>
          <w:spacing w:val="-65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万元，完成预算的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%。</w:t>
      </w:r>
    </w:p>
    <w:p w14:paraId="7713011F">
      <w:pPr>
        <w:spacing w:before="250" w:line="364" w:lineRule="auto"/>
        <w:ind w:left="34" w:firstLine="625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（三）</w:t>
      </w:r>
      <w:r>
        <w:rPr>
          <w:rFonts w:hint="default" w:ascii="Times New Roman" w:hAnsi="Times New Roman" w:eastAsia="仿宋_GB2312" w:cs="Times New Roman"/>
          <w:spacing w:val="-3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部门评价结果（如有）。除涉密敏感内容外，省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级部门原则上应将部门评价结果以报告的形式予以公开。报</w:t>
      </w:r>
      <w:r>
        <w:rPr>
          <w:rFonts w:hint="default" w:ascii="Times New Roman" w:hAnsi="Times New Roman" w:eastAsia="仿宋_GB2312" w:cs="Times New Roman"/>
          <w:spacing w:val="1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0"/>
          <w:sz w:val="31"/>
          <w:szCs w:val="31"/>
        </w:rPr>
        <w:t>告框架可参考《项目支出绩效评价管理办法》（吉财绩〔2022〕</w:t>
      </w:r>
      <w:r>
        <w:rPr>
          <w:rFonts w:hint="default" w:ascii="Times New Roman" w:hAnsi="Times New Roman" w:eastAsia="仿宋_GB2312" w:cs="Times New Roman"/>
          <w:spacing w:val="1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711</w:t>
      </w:r>
      <w:r>
        <w:rPr>
          <w:rFonts w:hint="default" w:ascii="Times New Roman" w:hAnsi="Times New Roman" w:eastAsia="仿宋_GB2312" w:cs="Times New Roman"/>
          <w:spacing w:val="-39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号）中的《项目支出绩效评价报告（参考提纲）》。</w:t>
      </w:r>
    </w:p>
    <w:p w14:paraId="79822BF9">
      <w:pPr>
        <w:spacing w:line="364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25" w:type="default"/>
          <w:pgSz w:w="11907" w:h="16839"/>
          <w:pgMar w:top="1431" w:right="1694" w:bottom="1153" w:left="1785" w:header="0" w:footer="965" w:gutter="0"/>
          <w:cols w:space="720" w:num="1"/>
        </w:sectPr>
      </w:pPr>
    </w:p>
    <w:p w14:paraId="3F25BF11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3CE80C03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3BB5AA89">
      <w:pPr>
        <w:spacing w:before="100" w:line="224" w:lineRule="auto"/>
        <w:ind w:left="671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十一、其他重要事项情况说明</w:t>
      </w:r>
    </w:p>
    <w:p w14:paraId="60F8FEBE">
      <w:pPr>
        <w:spacing w:before="248" w:line="222" w:lineRule="auto"/>
        <w:ind w:left="659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（</w:t>
      </w:r>
      <w:r>
        <w:rPr>
          <w:rFonts w:hint="default" w:ascii="Times New Roman" w:hAnsi="Times New Roman" w:eastAsia="仿宋_GB2312" w:cs="Times New Roman"/>
          <w:spacing w:val="-7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一）机关运行经费执行情况说明</w:t>
      </w:r>
    </w:p>
    <w:p w14:paraId="00858EAC">
      <w:pPr>
        <w:spacing w:before="251" w:line="357" w:lineRule="auto"/>
        <w:ind w:left="19" w:right="170" w:firstLine="652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2023年度机关运行经费支出</w:t>
      </w:r>
      <w:r>
        <w:rPr>
          <w:rFonts w:hint="eastAsia" w:ascii="Times New Roman" w:hAnsi="Times New Roman" w:eastAsia="仿宋_GB2312" w:cs="Times New Roman"/>
          <w:spacing w:val="7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万元，较2022年度增加</w:t>
      </w:r>
      <w:r>
        <w:rPr>
          <w:rFonts w:hint="default" w:ascii="Times New Roman" w:hAnsi="Times New Roman" w:eastAsia="仿宋_GB2312" w:cs="Times New Roman"/>
          <w:spacing w:val="14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pacing w:val="-4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4"/>
          <w:sz w:val="31"/>
          <w:szCs w:val="31"/>
        </w:rPr>
        <w:t>万元，增长</w:t>
      </w:r>
      <w:r>
        <w:rPr>
          <w:rFonts w:hint="eastAsia" w:ascii="Times New Roman" w:hAnsi="Times New Roman" w:eastAsia="仿宋_GB2312" w:cs="Times New Roman"/>
          <w:spacing w:val="-4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18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4"/>
          <w:sz w:val="31"/>
          <w:szCs w:val="31"/>
        </w:rPr>
        <w:t>%，主要是</w:t>
      </w:r>
      <w:r>
        <w:rPr>
          <w:rFonts w:hint="default" w:ascii="Times New Roman" w:hAnsi="Times New Roman" w:eastAsia="仿宋_GB2312" w:cs="Times New Roman"/>
          <w:spacing w:val="-10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4"/>
          <w:sz w:val="31"/>
          <w:szCs w:val="31"/>
        </w:rPr>
        <w:t>…</w:t>
      </w:r>
      <w:r>
        <w:rPr>
          <w:rFonts w:hint="default" w:ascii="Times New Roman" w:hAnsi="Times New Roman" w:eastAsia="仿宋_GB2312" w:cs="Times New Roman"/>
          <w:spacing w:val="-10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5"/>
          <w:sz w:val="31"/>
          <w:szCs w:val="31"/>
        </w:rPr>
        <w:t>…。</w:t>
      </w:r>
    </w:p>
    <w:p w14:paraId="107DFD41">
      <w:pPr>
        <w:spacing w:before="48" w:line="224" w:lineRule="auto"/>
        <w:ind w:left="659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（二）政府采购支出情况说明</w:t>
      </w:r>
    </w:p>
    <w:p w14:paraId="46DBDA30">
      <w:pPr>
        <w:spacing w:before="249" w:line="368" w:lineRule="auto"/>
        <w:ind w:left="29" w:right="24" w:firstLine="641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2023 年度政府采购支出总额</w:t>
      </w:r>
      <w:r>
        <w:rPr>
          <w:rFonts w:hint="eastAsia" w:ascii="Times New Roman" w:hAnsi="Times New Roman" w:eastAsia="仿宋_GB2312" w:cs="Times New Roman"/>
          <w:spacing w:val="8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其中：政府采购货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物支出</w:t>
      </w:r>
      <w:r>
        <w:rPr>
          <w:rFonts w:hint="eastAsia" w:ascii="Times New Roman" w:hAnsi="Times New Roman" w:eastAsia="仿宋_GB2312" w:cs="Times New Roman"/>
          <w:spacing w:val="7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万元、政府采购工程支出</w:t>
      </w:r>
      <w:r>
        <w:rPr>
          <w:rFonts w:hint="eastAsia" w:ascii="Times New Roman" w:hAnsi="Times New Roman" w:eastAsia="仿宋_GB2312" w:cs="Times New Roman"/>
          <w:spacing w:val="23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万元、政府采购服务支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出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万元。授予中小企业合同金额</w:t>
      </w:r>
      <w:r>
        <w:rPr>
          <w:rFonts w:hint="eastAsia" w:ascii="Times New Roman" w:hAnsi="Times New Roman" w:eastAsia="仿宋_GB2312" w:cs="Times New Roman"/>
          <w:spacing w:val="27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pacing w:val="-85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占政府采购支出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总额的</w:t>
      </w:r>
      <w:r>
        <w:rPr>
          <w:rFonts w:hint="eastAsia" w:ascii="Times New Roman" w:hAnsi="Times New Roman" w:eastAsia="仿宋_GB2312" w:cs="Times New Roman"/>
          <w:spacing w:val="5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 xml:space="preserve"> %，其中：授予小微企业合同金额</w:t>
      </w:r>
      <w:r>
        <w:rPr>
          <w:rFonts w:hint="eastAsia" w:ascii="Times New Roman" w:hAnsi="Times New Roman" w:eastAsia="仿宋_GB2312" w:cs="Times New Roman"/>
          <w:spacing w:val="5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pacing w:val="-6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占授予中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小企业合同金额的</w:t>
      </w:r>
      <w:r>
        <w:rPr>
          <w:rFonts w:hint="eastAsia" w:ascii="Times New Roman" w:hAnsi="Times New Roman" w:eastAsia="仿宋_GB2312" w:cs="Times New Roman"/>
          <w:spacing w:val="8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%；货物采购授予中小企业合同金额占货</w:t>
      </w:r>
      <w:r>
        <w:rPr>
          <w:rFonts w:hint="default" w:ascii="Times New Roman" w:hAnsi="Times New Roman" w:eastAsia="仿宋_GB2312" w:cs="Times New Roman"/>
          <w:spacing w:val="14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物支出金额的</w:t>
      </w:r>
      <w:r>
        <w:rPr>
          <w:rFonts w:hint="eastAsia" w:ascii="Times New Roman" w:hAnsi="Times New Roman" w:eastAsia="仿宋_GB2312" w:cs="Times New Roman"/>
          <w:spacing w:val="8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%，工程采购授予中小企业合同金额占工程支</w:t>
      </w:r>
      <w:r>
        <w:rPr>
          <w:rFonts w:hint="default" w:ascii="Times New Roman" w:hAnsi="Times New Roman" w:eastAsia="仿宋_GB2312" w:cs="Times New Roman"/>
          <w:spacing w:val="1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 xml:space="preserve">出金额的 </w:t>
      </w:r>
      <w:r>
        <w:rPr>
          <w:rFonts w:hint="eastAsia" w:ascii="Times New Roman" w:hAnsi="Times New Roman" w:eastAsia="仿宋_GB2312" w:cs="Times New Roman"/>
          <w:spacing w:val="8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%，服务采购授予中小企业合同金额占服务支出金</w:t>
      </w:r>
      <w:r>
        <w:rPr>
          <w:rFonts w:hint="default" w:ascii="Times New Roman" w:hAnsi="Times New Roman" w:eastAsia="仿宋_GB2312" w:cs="Times New Roman"/>
          <w:spacing w:val="1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 xml:space="preserve">额的 </w:t>
      </w:r>
      <w:r>
        <w:rPr>
          <w:rFonts w:hint="eastAsia" w:ascii="Times New Roman" w:hAnsi="Times New Roman" w:eastAsia="仿宋_GB2312" w:cs="Times New Roman"/>
          <w:spacing w:val="2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%。</w:t>
      </w:r>
    </w:p>
    <w:p w14:paraId="38048493">
      <w:pPr>
        <w:spacing w:before="48" w:line="224" w:lineRule="auto"/>
        <w:ind w:left="659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（三）国有资产占用情况说明</w:t>
      </w:r>
    </w:p>
    <w:p w14:paraId="0B6732D0">
      <w:pPr>
        <w:spacing w:before="286" w:line="340" w:lineRule="auto"/>
        <w:ind w:left="21" w:firstLine="65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z w:val="31"/>
          <w:szCs w:val="31"/>
        </w:rPr>
        <w:t>截至</w:t>
      </w:r>
      <w:r>
        <w:rPr>
          <w:rFonts w:hint="default" w:ascii="Times New Roman" w:hAnsi="Times New Roman" w:eastAsia="仿宋_GB2312" w:cs="Times New Roman"/>
          <w:spacing w:val="-3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2023</w:t>
      </w:r>
      <w:r>
        <w:rPr>
          <w:rFonts w:hint="default" w:ascii="Times New Roman" w:hAnsi="Times New Roman" w:eastAsia="仿宋_GB2312" w:cs="Times New Roman"/>
          <w:spacing w:val="-3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年 12 月</w:t>
      </w:r>
      <w:r>
        <w:rPr>
          <w:rFonts w:hint="default" w:ascii="Times New Roman" w:hAnsi="Times New Roman" w:eastAsia="仿宋_GB2312" w:cs="Times New Roman"/>
          <w:spacing w:val="-3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31 日，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共有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车辆</w:t>
      </w:r>
      <w:r>
        <w:rPr>
          <w:rFonts w:hint="eastAsia" w:ascii="Times New Roman" w:hAnsi="Times New Roman" w:eastAsia="仿宋_GB2312" w:cs="Times New Roman"/>
          <w:spacing w:val="7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辆，其中，副部（省）级及以上领导用车</w:t>
      </w:r>
      <w:r>
        <w:rPr>
          <w:rFonts w:hint="eastAsia" w:ascii="Times New Roman" w:hAnsi="Times New Roman" w:eastAsia="仿宋_GB2312" w:cs="Times New Roman"/>
          <w:spacing w:val="7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辆、主</w:t>
      </w:r>
      <w:r>
        <w:rPr>
          <w:rFonts w:hint="default" w:ascii="Times New Roman" w:hAnsi="Times New Roman" w:eastAsia="仿宋_GB2312" w:cs="Times New Roman"/>
          <w:spacing w:val="1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要负责人用车</w:t>
      </w:r>
      <w:r>
        <w:rPr>
          <w:rFonts w:hint="eastAsia" w:ascii="Times New Roman" w:hAnsi="Times New Roman" w:eastAsia="仿宋_GB2312" w:cs="Times New Roman"/>
          <w:spacing w:val="-56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辆、机要通信用车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辆、应急保障用车</w:t>
      </w:r>
      <w:r>
        <w:rPr>
          <w:rFonts w:hint="eastAsia" w:ascii="Times New Roman" w:hAnsi="Times New Roman" w:eastAsia="仿宋_GB2312" w:cs="Times New Roman"/>
          <w:spacing w:val="-64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12"/>
          <w:sz w:val="31"/>
          <w:szCs w:val="31"/>
        </w:rPr>
        <w:t>辆、执法执勤用车</w:t>
      </w:r>
      <w:r>
        <w:rPr>
          <w:rFonts w:hint="eastAsia" w:ascii="Times New Roman" w:hAnsi="Times New Roman" w:eastAsia="仿宋_GB2312" w:cs="Times New Roman"/>
          <w:spacing w:val="-64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6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12"/>
          <w:sz w:val="31"/>
          <w:szCs w:val="31"/>
        </w:rPr>
        <w:t>辆、特种专业技术用车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64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12"/>
          <w:sz w:val="31"/>
          <w:szCs w:val="31"/>
        </w:rPr>
        <w:t>辆</w:t>
      </w:r>
      <w:r>
        <w:rPr>
          <w:rFonts w:hint="default" w:ascii="Times New Roman" w:hAnsi="Times New Roman" w:eastAsia="仿宋_GB2312" w:cs="Times New Roman"/>
          <w:spacing w:val="11"/>
          <w:sz w:val="31"/>
          <w:szCs w:val="31"/>
        </w:rPr>
        <w:t>、离退休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干部用车</w:t>
      </w:r>
      <w:r>
        <w:rPr>
          <w:rFonts w:hint="default" w:ascii="Times New Roman" w:hAnsi="Times New Roman" w:eastAsia="仿宋_GB2312" w:cs="Times New Roman"/>
          <w:spacing w:val="-67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辆、其他用车</w:t>
      </w:r>
      <w:r>
        <w:rPr>
          <w:rFonts w:hint="default" w:ascii="Times New Roman" w:hAnsi="Times New Roman" w:eastAsia="仿宋_GB2312" w:cs="Times New Roman"/>
          <w:spacing w:val="-67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6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辆，其他用车主要是……；单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位价值</w:t>
      </w:r>
      <w:r>
        <w:rPr>
          <w:rFonts w:hint="default" w:ascii="Times New Roman" w:hAnsi="Times New Roman" w:eastAsia="仿宋_GB2312" w:cs="Times New Roman"/>
          <w:spacing w:val="-25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100</w:t>
      </w:r>
      <w:r>
        <w:rPr>
          <w:rFonts w:hint="default" w:ascii="Times New Roman" w:hAnsi="Times New Roman" w:eastAsia="仿宋_GB2312" w:cs="Times New Roman"/>
          <w:spacing w:val="-4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万元（含）以上设备（不含车辆）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28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台（套）。</w:t>
      </w:r>
    </w:p>
    <w:p w14:paraId="7435B04B">
      <w:pPr>
        <w:spacing w:line="340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26" w:type="default"/>
          <w:pgSz w:w="11907" w:h="16839"/>
          <w:pgMar w:top="1431" w:right="1774" w:bottom="1153" w:left="1785" w:header="0" w:footer="965" w:gutter="0"/>
          <w:cols w:space="720" w:num="1"/>
        </w:sectPr>
      </w:pPr>
    </w:p>
    <w:p w14:paraId="12BD0AE8">
      <w:pPr>
        <w:spacing w:before="225" w:line="443" w:lineRule="exact"/>
        <w:ind w:left="2186"/>
        <w:outlineLvl w:val="0"/>
        <w:rPr>
          <w:rFonts w:hint="default" w:ascii="Times New Roman" w:hAnsi="Times New Roman" w:eastAsia="仿宋_GB2312" w:cs="Times New Roman"/>
          <w:sz w:val="44"/>
          <w:szCs w:val="44"/>
        </w:rPr>
      </w:pPr>
      <w:r>
        <w:rPr>
          <w:rFonts w:hint="default" w:ascii="Times New Roman" w:hAnsi="Times New Roman" w:eastAsia="仿宋_GB2312" w:cs="Times New Roman"/>
          <w:spacing w:val="-4"/>
          <w:position w:val="-2"/>
          <w:sz w:val="44"/>
          <w:szCs w:val="44"/>
        </w:rPr>
        <w:t>第四部分</w:t>
      </w:r>
      <w:r>
        <w:rPr>
          <w:rFonts w:hint="default" w:ascii="Times New Roman" w:hAnsi="Times New Roman" w:eastAsia="仿宋_GB2312" w:cs="Times New Roman"/>
          <w:spacing w:val="24"/>
          <w:position w:val="-2"/>
          <w:sz w:val="44"/>
          <w:szCs w:val="44"/>
        </w:rPr>
        <w:t xml:space="preserve">   </w:t>
      </w:r>
      <w:r>
        <w:rPr>
          <w:rFonts w:hint="default" w:ascii="Times New Roman" w:hAnsi="Times New Roman" w:eastAsia="仿宋_GB2312" w:cs="Times New Roman"/>
          <w:spacing w:val="-4"/>
          <w:position w:val="-2"/>
          <w:sz w:val="44"/>
          <w:szCs w:val="44"/>
        </w:rPr>
        <w:t>名词解释</w:t>
      </w:r>
    </w:p>
    <w:p w14:paraId="71735FD0">
      <w:pPr>
        <w:pStyle w:val="2"/>
        <w:spacing w:line="315" w:lineRule="auto"/>
        <w:rPr>
          <w:rFonts w:hint="default" w:ascii="Times New Roman" w:hAnsi="Times New Roman" w:eastAsia="仿宋_GB2312" w:cs="Times New Roman"/>
        </w:rPr>
      </w:pPr>
    </w:p>
    <w:p w14:paraId="7796B5B1">
      <w:pPr>
        <w:pStyle w:val="2"/>
        <w:spacing w:line="315" w:lineRule="auto"/>
        <w:rPr>
          <w:rFonts w:hint="default" w:ascii="Times New Roman" w:hAnsi="Times New Roman" w:eastAsia="仿宋_GB2312" w:cs="Times New Roman"/>
        </w:rPr>
      </w:pPr>
    </w:p>
    <w:p w14:paraId="1BA3A9D3">
      <w:pPr>
        <w:pStyle w:val="2"/>
        <w:spacing w:line="315" w:lineRule="auto"/>
        <w:rPr>
          <w:rFonts w:hint="default" w:ascii="Times New Roman" w:hAnsi="Times New Roman" w:eastAsia="仿宋_GB2312" w:cs="Times New Roman"/>
        </w:rPr>
      </w:pPr>
    </w:p>
    <w:p w14:paraId="5700E742">
      <w:pPr>
        <w:spacing w:before="100" w:line="297" w:lineRule="auto"/>
        <w:ind w:left="39" w:right="13" w:firstLine="65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6"/>
          <w:sz w:val="31"/>
          <w:szCs w:val="31"/>
        </w:rPr>
        <w:t>一、财政拨款收入：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指单位从同级财政部门取得的财政</w:t>
      </w:r>
      <w:r>
        <w:rPr>
          <w:rFonts w:hint="default" w:ascii="Times New Roman" w:hAnsi="Times New Roman" w:eastAsia="仿宋_GB2312" w:cs="Times New Roman"/>
          <w:spacing w:val="1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预算资金。</w:t>
      </w:r>
    </w:p>
    <w:p w14:paraId="52DBAF76">
      <w:pPr>
        <w:spacing w:before="250" w:line="297" w:lineRule="auto"/>
        <w:ind w:left="30" w:right="13" w:firstLine="656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6"/>
          <w:sz w:val="31"/>
          <w:szCs w:val="31"/>
        </w:rPr>
        <w:t>二、上级补助收入：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指从主管部门和上级单位取得的非</w:t>
      </w:r>
      <w:r>
        <w:rPr>
          <w:rFonts w:hint="default" w:ascii="Times New Roman" w:hAnsi="Times New Roman" w:eastAsia="仿宋_GB2312" w:cs="Times New Roman"/>
          <w:spacing w:val="18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财政补助收入。</w:t>
      </w:r>
    </w:p>
    <w:p w14:paraId="506D7CF7">
      <w:pPr>
        <w:spacing w:before="249" w:line="298" w:lineRule="auto"/>
        <w:ind w:left="44" w:right="18" w:firstLine="649"/>
        <w:outlineLvl w:val="3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4"/>
          <w:sz w:val="31"/>
          <w:szCs w:val="31"/>
        </w:rPr>
        <w:t>三、事业收入：指事业单位开展专业业务活动及辅助活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-6"/>
          <w:sz w:val="31"/>
          <w:szCs w:val="31"/>
        </w:rPr>
        <w:t>动取得的收入。</w:t>
      </w:r>
    </w:p>
    <w:p w14:paraId="05854896">
      <w:pPr>
        <w:spacing w:before="249" w:line="297" w:lineRule="auto"/>
        <w:ind w:left="44" w:right="16" w:firstLine="662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6"/>
          <w:sz w:val="31"/>
          <w:szCs w:val="31"/>
        </w:rPr>
        <w:t>四、经营收入：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指事业单位在专业业务活动及其辅助活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动之外开展非独立核算经营活动取得的收入。</w:t>
      </w:r>
    </w:p>
    <w:p w14:paraId="14B70945">
      <w:pPr>
        <w:spacing w:before="249" w:line="298" w:lineRule="auto"/>
        <w:ind w:left="28" w:right="13" w:firstLine="653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6"/>
          <w:sz w:val="31"/>
          <w:szCs w:val="31"/>
        </w:rPr>
        <w:t>五、附属单位上缴收入：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指事业单位附属独立核算单位</w:t>
      </w:r>
      <w:r>
        <w:rPr>
          <w:rFonts w:hint="default" w:ascii="Times New Roman" w:hAnsi="Times New Roman" w:eastAsia="仿宋_GB2312" w:cs="Times New Roman"/>
          <w:spacing w:val="18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按照有关规定上缴的收入。</w:t>
      </w:r>
    </w:p>
    <w:p w14:paraId="6178E573">
      <w:pPr>
        <w:spacing w:before="246" w:line="347" w:lineRule="auto"/>
        <w:ind w:left="29" w:right="14" w:firstLine="65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六、其他收入：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指除上述收入以外的各项收入。包括未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纳入财政预算或财政专户管理的投资收益、银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行存款利息收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入、租金收入、捐赠收入，现金盘盈收入、存货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盘盈收入、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收回已核销应收及预付款项、无法偿付的应付及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预收款项，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从省财政以外的同级单位取得的经费、从非省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财政取得的经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费，以及行政单位收到的财政专户管理资金等。</w:t>
      </w:r>
    </w:p>
    <w:p w14:paraId="69C1804F">
      <w:pPr>
        <w:spacing w:before="252" w:line="322" w:lineRule="auto"/>
        <w:ind w:left="28" w:right="10" w:firstLine="649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5"/>
          <w:sz w:val="31"/>
          <w:szCs w:val="31"/>
        </w:rPr>
        <w:t>七、使用非财政拨款结余（含专用结余</w:t>
      </w:r>
      <w:r>
        <w:rPr>
          <w:rFonts w:hint="default" w:ascii="Times New Roman" w:hAnsi="Times New Roman" w:eastAsia="仿宋_GB2312" w:cs="Times New Roman"/>
          <w:b/>
          <w:bCs/>
          <w:spacing w:val="16"/>
          <w:sz w:val="31"/>
          <w:szCs w:val="31"/>
        </w:rPr>
        <w:t>）：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指事业单位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1"/>
          <w:sz w:val="31"/>
          <w:szCs w:val="31"/>
        </w:rPr>
        <w:t>按照预算管理要求使用非财政拨款结余弥补收支差额的金</w:t>
      </w:r>
      <w:r>
        <w:rPr>
          <w:rFonts w:hint="default" w:ascii="Times New Roman" w:hAnsi="Times New Roman" w:eastAsia="仿宋_GB2312" w:cs="Times New Roman"/>
          <w:spacing w:val="15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额，以及使用专用结余安排支出的金额。</w:t>
      </w:r>
    </w:p>
    <w:p w14:paraId="7A29D4AD">
      <w:pPr>
        <w:spacing w:before="249" w:line="220" w:lineRule="auto"/>
        <w:ind w:right="13"/>
        <w:jc w:val="right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八、年初结转和结余：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指单位以前年度尚未完成、结转</w:t>
      </w:r>
    </w:p>
    <w:p w14:paraId="57D25811">
      <w:pPr>
        <w:spacing w:line="220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27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5CAA251D">
      <w:pPr>
        <w:spacing w:before="160" w:line="357" w:lineRule="auto"/>
        <w:ind w:left="46" w:right="189" w:hanging="6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到本年按有关规定用途继续使用的资金，或项目已完成等产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3"/>
          <w:sz w:val="31"/>
          <w:szCs w:val="31"/>
        </w:rPr>
        <w:t>生的结余资金。</w:t>
      </w:r>
    </w:p>
    <w:p w14:paraId="7AECE2AD">
      <w:pPr>
        <w:spacing w:before="48" w:line="355" w:lineRule="auto"/>
        <w:ind w:left="32" w:right="155" w:firstLine="641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九、结余分配：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指事业单位按照会计制度规定缴纳的所</w:t>
      </w:r>
      <w:r>
        <w:rPr>
          <w:rFonts w:hint="default" w:ascii="Times New Roman" w:hAnsi="Times New Roman" w:eastAsia="仿宋_GB2312" w:cs="Times New Roman"/>
          <w:spacing w:val="1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得税、提取的专用结余以及转入非财政拨款结余的金额等。</w:t>
      </w:r>
    </w:p>
    <w:p w14:paraId="186EC7D4">
      <w:pPr>
        <w:spacing w:before="54" w:line="364" w:lineRule="auto"/>
        <w:ind w:left="29" w:right="153" w:firstLine="65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十、年末结转和结余：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指单位按有关规定结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转到下年或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1"/>
          <w:sz w:val="31"/>
          <w:szCs w:val="31"/>
        </w:rPr>
        <w:t>以后年度继续使用的资金，或项目已完成等产生的结余资</w:t>
      </w:r>
      <w:r>
        <w:rPr>
          <w:rFonts w:hint="default" w:ascii="Times New Roman" w:hAnsi="Times New Roman" w:eastAsia="仿宋_GB2312" w:cs="Times New Roman"/>
          <w:spacing w:val="1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6"/>
          <w:sz w:val="31"/>
          <w:szCs w:val="31"/>
        </w:rPr>
        <w:t>金。</w:t>
      </w:r>
    </w:p>
    <w:p w14:paraId="651B32AC">
      <w:pPr>
        <w:spacing w:before="39" w:line="297" w:lineRule="auto"/>
        <w:ind w:left="30" w:right="153" w:firstLine="653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十一、基本支出：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指为保障机构正常运转、完成日常工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作任务而发生的人员支出和公用支出。</w:t>
      </w:r>
    </w:p>
    <w:p w14:paraId="4DB4B021">
      <w:pPr>
        <w:spacing w:before="250" w:line="298" w:lineRule="auto"/>
        <w:ind w:left="33" w:right="154" w:firstLine="65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十二、项目支出：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指在基本支出之外为完成特定行政任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务或事业发展目标所发生的支出。</w:t>
      </w:r>
    </w:p>
    <w:p w14:paraId="48999D0A">
      <w:pPr>
        <w:spacing w:before="249" w:line="297" w:lineRule="auto"/>
        <w:ind w:left="44" w:right="155" w:firstLine="639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十三、经营支出：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指事业单位在专业业务活动及其辅助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活动之外开展非独立核算经营活动发生的支出。</w:t>
      </w:r>
    </w:p>
    <w:p w14:paraId="1B854AD9">
      <w:pPr>
        <w:spacing w:before="249" w:line="297" w:lineRule="auto"/>
        <w:ind w:left="40" w:right="153" w:firstLine="643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十四、上缴上级支出：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指事业单位按照有关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规定上缴上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2"/>
          <w:sz w:val="31"/>
          <w:szCs w:val="31"/>
        </w:rPr>
        <w:t>级单位的支出。</w:t>
      </w:r>
    </w:p>
    <w:p w14:paraId="69A802BD">
      <w:pPr>
        <w:spacing w:before="251" w:line="297" w:lineRule="auto"/>
        <w:ind w:left="29" w:right="152" w:firstLine="65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6"/>
          <w:sz w:val="31"/>
          <w:szCs w:val="31"/>
        </w:rPr>
        <w:t>十五、对附属单位补助支出：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指事业单位用财政补助收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入之外的收入对附属单位补助发生的支出。</w:t>
      </w:r>
    </w:p>
    <w:p w14:paraId="11712AA7">
      <w:pPr>
        <w:spacing w:before="252" w:line="342" w:lineRule="auto"/>
        <w:ind w:left="25" w:firstLine="658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十六、“三公”经费：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纳入省级财政预决算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管理的“三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公”经费，是指省级部门用财政拨款安排的因公出国（境）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 xml:space="preserve"> 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费、公务用车购置及运行维护费和公务接待费。是党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政机关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维持运转或完成特定工作任务所开支的相关支出，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是政府行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 </w:t>
      </w:r>
      <w:r>
        <w:rPr>
          <w:rFonts w:hint="default" w:ascii="Times New Roman" w:hAnsi="Times New Roman" w:eastAsia="仿宋_GB2312" w:cs="Times New Roman"/>
          <w:spacing w:val="-12"/>
          <w:sz w:val="31"/>
          <w:szCs w:val="31"/>
        </w:rPr>
        <w:t>政开支的一部分。其中，</w:t>
      </w:r>
      <w:r>
        <w:rPr>
          <w:rFonts w:hint="default" w:ascii="Times New Roman" w:hAnsi="Times New Roman" w:eastAsia="仿宋_GB2312" w:cs="Times New Roman"/>
          <w:spacing w:val="-4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2"/>
          <w:sz w:val="31"/>
          <w:szCs w:val="31"/>
        </w:rPr>
        <w:t>因公出国（境）费反映公</w:t>
      </w:r>
      <w:r>
        <w:rPr>
          <w:rFonts w:hint="default" w:ascii="Times New Roman" w:hAnsi="Times New Roman" w:eastAsia="仿宋_GB2312" w:cs="Times New Roman"/>
          <w:spacing w:val="-13"/>
          <w:sz w:val="31"/>
          <w:szCs w:val="31"/>
        </w:rPr>
        <w:t>务出国（境）</w:t>
      </w:r>
    </w:p>
    <w:p w14:paraId="34B693D9">
      <w:pPr>
        <w:spacing w:line="342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28" w:type="default"/>
          <w:pgSz w:w="11907" w:h="16839"/>
          <w:pgMar w:top="1431" w:right="1646" w:bottom="1153" w:left="1785" w:header="0" w:footer="965" w:gutter="0"/>
          <w:cols w:space="720" w:num="1"/>
        </w:sectPr>
      </w:pPr>
    </w:p>
    <w:p w14:paraId="5D33DEB8">
      <w:pPr>
        <w:spacing w:before="155" w:line="366" w:lineRule="auto"/>
        <w:ind w:left="25" w:firstLine="28"/>
        <w:jc w:val="both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的国际旅费、国外城市间交通费、住宿费、伙食费、培训费、</w:t>
      </w:r>
      <w:r>
        <w:rPr>
          <w:rFonts w:hint="default" w:ascii="Times New Roman" w:hAnsi="Times New Roman" w:eastAsia="仿宋_GB2312" w:cs="Times New Roman"/>
          <w:spacing w:val="1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公杂费等支出；公务用车购置及运行费反映单位公务用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车车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辆购置支出（含车辆购置税）及燃料费、维修费、过桥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过路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费、保险费、安全奖励费等支出；公务接待费反映单位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按规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定开支的各类公务接待（含外宾接待）支出。</w:t>
      </w:r>
    </w:p>
    <w:p w14:paraId="0B4A829E">
      <w:pPr>
        <w:spacing w:before="48" w:line="347" w:lineRule="auto"/>
        <w:ind w:left="26" w:right="93" w:firstLine="656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十七、机关运行经费：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指为保障行政单位（包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括参照公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务员法管理的事业单位）运行用于购买货物和服务的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各项资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金，包括办公费、</w:t>
      </w:r>
      <w:r>
        <w:rPr>
          <w:rFonts w:hint="default" w:ascii="Times New Roman" w:hAnsi="Times New Roman" w:eastAsia="仿宋_GB2312" w:cs="Times New Roman"/>
          <w:spacing w:val="-8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印刷费、邮电费、差旅费、会议费、福利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费、日常维修费、专用材料及一般设备购置费、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办公用房水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电费、办公用房取暖费、办公用房物业管理费、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公务用车运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行维护费以及其他费用。</w:t>
      </w:r>
    </w:p>
    <w:p w14:paraId="2B578553">
      <w:pPr>
        <w:spacing w:before="250" w:line="322" w:lineRule="auto"/>
        <w:ind w:left="43" w:right="93" w:firstLine="64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6"/>
          <w:sz w:val="31"/>
          <w:szCs w:val="31"/>
        </w:rPr>
        <w:t>十八、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（对部门使用的所有“项”级政府收支分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类科目，参照《2023年政府收支分类科目》中的科目说明和</w:t>
      </w:r>
      <w:r>
        <w:rPr>
          <w:rFonts w:hint="default" w:ascii="Times New Roman" w:hAnsi="Times New Roman" w:eastAsia="仿宋_GB2312" w:cs="Times New Roman"/>
          <w:spacing w:val="18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中央部门决算公开内容进行说明</w:t>
      </w:r>
      <w:r>
        <w:rPr>
          <w:rFonts w:hint="default" w:ascii="Times New Roman" w:hAnsi="Times New Roman" w:eastAsia="仿宋_GB2312" w:cs="Times New Roman"/>
          <w:spacing w:val="19"/>
          <w:sz w:val="31"/>
          <w:szCs w:val="31"/>
        </w:rPr>
        <w:t>）：</w:t>
      </w:r>
    </w:p>
    <w:p w14:paraId="12D4AFBD">
      <w:pPr>
        <w:spacing w:before="250" w:line="224" w:lineRule="auto"/>
        <w:ind w:left="683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-8"/>
          <w:sz w:val="31"/>
          <w:szCs w:val="31"/>
        </w:rPr>
        <w:t>十九、</w:t>
      </w:r>
      <w:r>
        <w:rPr>
          <w:rFonts w:hint="default" w:ascii="Times New Roman" w:hAnsi="Times New Roman" w:eastAsia="仿宋_GB2312" w:cs="Times New Roman"/>
          <w:spacing w:val="-8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8"/>
          <w:sz w:val="31"/>
          <w:szCs w:val="31"/>
        </w:rPr>
        <w:t>…</w:t>
      </w:r>
      <w:r>
        <w:rPr>
          <w:rFonts w:hint="default" w:ascii="Times New Roman" w:hAnsi="Times New Roman" w:eastAsia="仿宋_GB2312" w:cs="Times New Roman"/>
          <w:spacing w:val="-10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8"/>
          <w:sz w:val="31"/>
          <w:szCs w:val="31"/>
        </w:rPr>
        <w:t>…（同上）</w:t>
      </w:r>
    </w:p>
    <w:p w14:paraId="602C04D1">
      <w:pPr>
        <w:spacing w:before="249" w:line="355" w:lineRule="auto"/>
        <w:ind w:left="26" w:right="98" w:firstLine="648"/>
        <w:rPr>
          <w:rFonts w:hint="default" w:ascii="Times New Roman" w:hAnsi="Times New Roman" w:eastAsia="仿宋_GB2312" w:cs="Times New Roman"/>
          <w:color w:val="FF0000"/>
          <w:spacing w:val="5"/>
          <w:sz w:val="31"/>
          <w:szCs w:val="31"/>
        </w:rPr>
      </w:pPr>
    </w:p>
    <w:sectPr>
      <w:footerReference r:id="rId29" w:type="default"/>
      <w:pgSz w:w="11907" w:h="16839"/>
      <w:pgMar w:top="1431" w:right="1705" w:bottom="1153" w:left="1785" w:header="0" w:footer="96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1F9382">
    <w:pPr>
      <w:spacing w:line="177" w:lineRule="auto"/>
      <w:ind w:left="413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07600B">
    <w:pPr>
      <w:spacing w:line="176" w:lineRule="auto"/>
      <w:ind w:left="408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6"/>
        <w:sz w:val="21"/>
        <w:szCs w:val="21"/>
      </w:rPr>
      <w:t>10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78564">
    <w:pPr>
      <w:spacing w:line="177" w:lineRule="auto"/>
      <w:ind w:left="4090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8"/>
        <w:sz w:val="21"/>
        <w:szCs w:val="21"/>
      </w:rPr>
      <w:t>11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E82B99">
    <w:pPr>
      <w:spacing w:line="177" w:lineRule="auto"/>
      <w:ind w:left="408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6"/>
        <w:sz w:val="21"/>
        <w:szCs w:val="21"/>
      </w:rPr>
      <w:t>12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81BD24">
    <w:pPr>
      <w:spacing w:line="176" w:lineRule="auto"/>
      <w:ind w:left="408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6"/>
        <w:sz w:val="21"/>
        <w:szCs w:val="21"/>
      </w:rPr>
      <w:t>13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A64049">
    <w:pPr>
      <w:spacing w:line="177" w:lineRule="auto"/>
      <w:ind w:left="408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6"/>
        <w:sz w:val="21"/>
        <w:szCs w:val="21"/>
      </w:rPr>
      <w:t>14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4F528">
    <w:pPr>
      <w:spacing w:line="176" w:lineRule="auto"/>
      <w:ind w:left="408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6"/>
        <w:sz w:val="21"/>
        <w:szCs w:val="21"/>
      </w:rPr>
      <w:t>15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8EBDB8">
    <w:pPr>
      <w:spacing w:line="176" w:lineRule="auto"/>
      <w:ind w:left="408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6"/>
        <w:sz w:val="21"/>
        <w:szCs w:val="21"/>
      </w:rPr>
      <w:t>16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507D79">
    <w:pPr>
      <w:spacing w:line="176" w:lineRule="auto"/>
      <w:ind w:left="408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6"/>
        <w:sz w:val="21"/>
        <w:szCs w:val="21"/>
      </w:rPr>
      <w:t>17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2A02FB">
    <w:pPr>
      <w:spacing w:line="176" w:lineRule="auto"/>
      <w:ind w:left="408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6"/>
        <w:sz w:val="21"/>
        <w:szCs w:val="21"/>
      </w:rPr>
      <w:t>19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15D828">
    <w:pPr>
      <w:spacing w:line="176" w:lineRule="auto"/>
      <w:ind w:left="406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1"/>
        <w:sz w:val="21"/>
        <w:szCs w:val="21"/>
      </w:rPr>
      <w:t>20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ACBBDC">
    <w:pPr>
      <w:spacing w:line="177" w:lineRule="auto"/>
      <w:ind w:left="411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2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A1A21">
    <w:pPr>
      <w:spacing w:line="177" w:lineRule="auto"/>
      <w:ind w:left="406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1"/>
        <w:sz w:val="21"/>
        <w:szCs w:val="21"/>
      </w:rPr>
      <w:t>21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E0C2EC">
    <w:pPr>
      <w:spacing w:line="176" w:lineRule="auto"/>
      <w:ind w:left="406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1"/>
        <w:sz w:val="21"/>
        <w:szCs w:val="21"/>
      </w:rPr>
      <w:t>23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79FD73">
    <w:pPr>
      <w:spacing w:line="177" w:lineRule="auto"/>
      <w:ind w:left="406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1"/>
        <w:sz w:val="21"/>
        <w:szCs w:val="21"/>
      </w:rPr>
      <w:t>24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D7E3DF">
    <w:pPr>
      <w:spacing w:line="176" w:lineRule="auto"/>
      <w:ind w:left="406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1"/>
        <w:sz w:val="21"/>
        <w:szCs w:val="21"/>
      </w:rPr>
      <w:t>25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200496">
    <w:pPr>
      <w:spacing w:line="176" w:lineRule="auto"/>
      <w:ind w:left="406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1"/>
        <w:sz w:val="21"/>
        <w:szCs w:val="21"/>
      </w:rPr>
      <w:t>26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6A7825">
    <w:pPr>
      <w:spacing w:line="176" w:lineRule="auto"/>
      <w:ind w:left="406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1"/>
        <w:sz w:val="21"/>
        <w:szCs w:val="21"/>
      </w:rPr>
      <w:t>27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05D5C8">
    <w:pPr>
      <w:spacing w:line="176" w:lineRule="auto"/>
      <w:ind w:left="4122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1D146A">
    <w:pPr>
      <w:spacing w:line="177" w:lineRule="auto"/>
      <w:ind w:left="4117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4C722">
    <w:pPr>
      <w:spacing w:line="174" w:lineRule="auto"/>
      <w:ind w:left="4124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6F71AB">
    <w:pPr>
      <w:spacing w:line="176" w:lineRule="auto"/>
      <w:ind w:left="4123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D0B54F">
    <w:pPr>
      <w:spacing w:line="174" w:lineRule="auto"/>
      <w:ind w:left="4122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4EDBE5">
    <w:pPr>
      <w:spacing w:line="176" w:lineRule="auto"/>
      <w:ind w:left="4127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48EDA">
    <w:pPr>
      <w:spacing w:line="176" w:lineRule="auto"/>
      <w:ind w:left="4122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669DDB"/>
    <w:multiLevelType w:val="singleLevel"/>
    <w:tmpl w:val="46669D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GIxNGQzOWJjMDJlY2RiNjYzMWIzZGY2NzMwM2NjYmQifQ=="/>
  </w:docVars>
  <w:rsids>
    <w:rsidRoot w:val="00000000"/>
    <w:rsid w:val="01AA1179"/>
    <w:rsid w:val="045523D5"/>
    <w:rsid w:val="16E22E2F"/>
    <w:rsid w:val="2324183F"/>
    <w:rsid w:val="45A122E9"/>
    <w:rsid w:val="74321F08"/>
    <w:rsid w:val="77B94A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link w:val="6"/>
    <w:qFormat/>
    <w:uiPriority w:val="0"/>
    <w:rPr>
      <w:rFonts w:eastAsia="宋体"/>
      <w:sz w:val="21"/>
      <w:szCs w:val="20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 Char"/>
    <w:basedOn w:val="1"/>
    <w:link w:val="5"/>
    <w:qFormat/>
    <w:uiPriority w:val="0"/>
    <w:pPr>
      <w:widowControl/>
      <w:spacing w:after="160" w:line="240" w:lineRule="exact"/>
      <w:jc w:val="left"/>
    </w:pPr>
    <w:rPr>
      <w:rFonts w:eastAsia="宋体"/>
      <w:sz w:val="21"/>
      <w:szCs w:val="20"/>
    </w:rPr>
  </w:style>
  <w:style w:type="character" w:styleId="7">
    <w:name w:val="page number"/>
    <w:basedOn w:val="5"/>
    <w:qFormat/>
    <w:uiPriority w:val="0"/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1" Type="http://schemas.openxmlformats.org/officeDocument/2006/relationships/fontTable" Target="fontTable.xml"/><Relationship Id="rId40" Type="http://schemas.openxmlformats.org/officeDocument/2006/relationships/numbering" Target="numbering.xml"/><Relationship Id="rId4" Type="http://schemas.openxmlformats.org/officeDocument/2006/relationships/endnotes" Target="endnotes.xml"/><Relationship Id="rId39" Type="http://schemas.openxmlformats.org/officeDocument/2006/relationships/image" Target="media/image9.png"/><Relationship Id="rId38" Type="http://schemas.openxmlformats.org/officeDocument/2006/relationships/image" Target="media/image8.png"/><Relationship Id="rId37" Type="http://schemas.openxmlformats.org/officeDocument/2006/relationships/image" Target="media/image7.png"/><Relationship Id="rId36" Type="http://schemas.openxmlformats.org/officeDocument/2006/relationships/image" Target="media/image6.png"/><Relationship Id="rId35" Type="http://schemas.openxmlformats.org/officeDocument/2006/relationships/image" Target="media/image5.png"/><Relationship Id="rId34" Type="http://schemas.openxmlformats.org/officeDocument/2006/relationships/image" Target="media/image4.png"/><Relationship Id="rId33" Type="http://schemas.openxmlformats.org/officeDocument/2006/relationships/image" Target="media/image3.png"/><Relationship Id="rId32" Type="http://schemas.openxmlformats.org/officeDocument/2006/relationships/image" Target="media/image2.png"/><Relationship Id="rId31" Type="http://schemas.openxmlformats.org/officeDocument/2006/relationships/image" Target="media/image1.png"/><Relationship Id="rId30" Type="http://schemas.openxmlformats.org/officeDocument/2006/relationships/theme" Target="theme/theme1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27</Pages>
  <Words>4991</Words>
  <Characters>5389</Characters>
  <TotalTime>10</TotalTime>
  <ScaleCrop>false</ScaleCrop>
  <LinksUpToDate>false</LinksUpToDate>
  <CharactersWithSpaces>5669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2024-08-07T08:54:00Z</dcterms:created>
  <dc:creator>王志强</dc:creator>
  <cp:lastModifiedBy>Batman</cp:lastModifiedBy>
  <cp:lastPrinted>2024-08-26T08:47:00Z</cp:lastPrinted>
  <dcterms:modified xsi:type="dcterms:W3CDTF">2024-10-22T05:56:27Z</dcterms:modified>
  <dc:title>2015年度部门决算公开模板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2024-08-26T15:58:15Z</vt:filetime>
  </property>
  <property fmtid="{D5CDD505-2E9C-101B-9397-08002B2CF9AE}" pid="4" name="KSOProductBuildVer">
    <vt:lpwstr>2052-12.1.0.18608</vt:lpwstr>
  </property>
  <property fmtid="{D5CDD505-2E9C-101B-9397-08002B2CF9AE}" pid="5" name="ICV">
    <vt:lpwstr>7561F48CD0F84AE2A873359868F24FAB_13</vt:lpwstr>
  </property>
</Properties>
</file>