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  <w:t>附件3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left"/>
        <w:textAlignment w:val="auto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shd w:val="clear" w:color="auto" w:fill="FFFFFF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方正小标宋_GBK" w:hAnsi="方正小标宋_GBK" w:eastAsia="方正小标宋_GBK" w:cs="方正小标宋_GBK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auto"/>
          <w:kern w:val="2"/>
          <w:sz w:val="44"/>
          <w:szCs w:val="44"/>
          <w:shd w:val="clear" w:color="auto" w:fill="FFFFFF"/>
          <w:lang w:val="en-US" w:eastAsia="zh-CN" w:bidi="ar-SA"/>
        </w:rPr>
        <w:t>2025年度高层次人才管理期期末考核登记表</w:t>
      </w:r>
      <w:r>
        <w:rPr>
          <w:rFonts w:hint="eastAsia" w:ascii="方正小标宋_GBK" w:hAnsi="方正小标宋_GBK" w:eastAsia="方正小标宋_GBK" w:cs="方正小标宋_GBK"/>
          <w:color w:val="auto"/>
          <w:sz w:val="44"/>
          <w:szCs w:val="44"/>
          <w:highlight w:val="none"/>
          <w:lang w:val="en-US" w:eastAsia="zh-CN"/>
        </w:rPr>
        <w:br w:type="textWrapping"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40" w:lineRule="auto"/>
        <w:jc w:val="center"/>
        <w:textAlignment w:val="auto"/>
        <w:rPr>
          <w:rFonts w:hint="eastAsia" w:ascii="黑体" w:hAnsi="黑体" w:eastAsia="黑体" w:cs="黑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default" w:ascii="Times New Roman" w:hAnsi="Times New Roman" w:eastAsia="楷体" w:cs="Times New Roman"/>
          <w:sz w:val="24"/>
        </w:rPr>
        <w:t>单位：                                               年    月    日</w:t>
      </w:r>
    </w:p>
    <w:tbl>
      <w:tblPr>
        <w:tblStyle w:val="7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6"/>
        <w:gridCol w:w="1769"/>
        <w:gridCol w:w="1252"/>
        <w:gridCol w:w="1550"/>
        <w:gridCol w:w="1375"/>
        <w:gridCol w:w="16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4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姓  名</w:t>
            </w:r>
          </w:p>
        </w:tc>
        <w:tc>
          <w:tcPr>
            <w:tcW w:w="1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性别</w:t>
            </w: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出生年月</w:t>
            </w:r>
          </w:p>
        </w:tc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  <w:jc w:val="center"/>
        </w:trPr>
        <w:tc>
          <w:tcPr>
            <w:tcW w:w="14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部门及职务</w:t>
            </w:r>
          </w:p>
        </w:tc>
        <w:tc>
          <w:tcPr>
            <w:tcW w:w="1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人才类别</w:t>
            </w: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认定时间</w:t>
            </w:r>
          </w:p>
        </w:tc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ind w:firstLine="240" w:firstLineChars="100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14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专业领域</w:t>
            </w:r>
          </w:p>
        </w:tc>
        <w:tc>
          <w:tcPr>
            <w:tcW w:w="176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</w:rPr>
            </w:pPr>
          </w:p>
        </w:tc>
        <w:tc>
          <w:tcPr>
            <w:tcW w:w="12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职称</w:t>
            </w:r>
          </w:p>
        </w:tc>
        <w:tc>
          <w:tcPr>
            <w:tcW w:w="155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7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eastAsia="zh-CN"/>
              </w:rPr>
              <w:t>联系电话</w:t>
            </w:r>
          </w:p>
        </w:tc>
        <w:tc>
          <w:tcPr>
            <w:tcW w:w="163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  <w:jc w:val="center"/>
        </w:trPr>
        <w:tc>
          <w:tcPr>
            <w:tcW w:w="9004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管理期内岗位职责履行、新取得的业绩成果等情况个人总结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3" w:hRule="atLeast"/>
          <w:jc w:val="center"/>
        </w:trPr>
        <w:tc>
          <w:tcPr>
            <w:tcW w:w="14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思想政治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职业道德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遵纪守法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情    况</w:t>
            </w:r>
          </w:p>
        </w:tc>
        <w:tc>
          <w:tcPr>
            <w:tcW w:w="75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eastAsia="zh-CN"/>
              </w:rPr>
              <w:t>（简要介绍）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5" w:hRule="atLeast"/>
          <w:jc w:val="center"/>
        </w:trPr>
        <w:tc>
          <w:tcPr>
            <w:tcW w:w="1426" w:type="dxa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both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创新能力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业务水平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业绩成果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实际贡献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团队建设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人才培养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等 情 况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创新能力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业务水平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业绩成果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420" w:lineRule="exact"/>
              <w:ind w:right="0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实际贡献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团队建设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人才培养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等 情 况</w:t>
            </w:r>
          </w:p>
        </w:tc>
        <w:tc>
          <w:tcPr>
            <w:tcW w:w="7578" w:type="dxa"/>
            <w:gridSpan w:val="5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20" w:lineRule="exact"/>
              <w:ind w:left="0" w:right="0" w:firstLine="480" w:firstLineChars="200"/>
              <w:jc w:val="both"/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</w:pPr>
            <w:r>
              <w:rPr>
                <w:rFonts w:hint="eastAsia" w:ascii="方正隶书_GBK" w:hAnsi="方正隶书_GBK" w:eastAsia="方正隶书_GBK" w:cs="方正隶书_GBK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〔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承担的主要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岗位职责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、管理期内任务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完成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情况及取得的重点业绩成果。应</w:t>
            </w: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结合不同行业、不同类型、不同层次、不同岗位</w:t>
            </w: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人才</w:t>
            </w: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工作实际情况</w:t>
            </w: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填写</w:t>
            </w: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。如：</w:t>
            </w:r>
            <w:r>
              <w:rPr>
                <w:rStyle w:val="9"/>
                <w:rFonts w:hint="eastAsia" w:ascii="仿宋_GB2312" w:hAnsi="仿宋_GB2312" w:eastAsia="仿宋_GB2312" w:cs="仿宋_GB2312"/>
                <w:b w:val="0"/>
                <w:bCs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1.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自然科学与工程技术类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主持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XX级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科研项目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项，经费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万元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申请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发明专利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项，授权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项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解决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XX级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关键技术难题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项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转化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技术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成果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项，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技术转让金额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XX万元，产生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经济效益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万元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等。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2.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企业经营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管理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类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。创办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/领办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企业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XX家；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为企业创造利润/增收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万元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为企业纳税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万元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带动新增就业岗位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个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新增投资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万元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等。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3.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教育教学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科研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类</w:t>
            </w:r>
            <w:r>
              <w:rPr>
                <w:rStyle w:val="10"/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：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获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XX级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教学成果奖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项，主讲课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程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发表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论文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及引用情况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，指导学生获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项，带领团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队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培养青年人才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人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等。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4.</w:t>
            </w:r>
            <w:r>
              <w:rPr>
                <w:rStyle w:val="10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医疗卫生类</w:t>
            </w:r>
            <w:r>
              <w:rPr>
                <w:rStyle w:val="10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开展新诊疗技术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项，诊疗患者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人次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；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发表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论文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篇，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主持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科研项目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XX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项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等。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5.</w:t>
            </w:r>
            <w:r>
              <w:rPr>
                <w:rStyle w:val="10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其他</w:t>
            </w:r>
            <w:r>
              <w:rPr>
                <w:rStyle w:val="10"/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方面。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根据实际工作情况填写代表性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成果、经济社会效益、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服务地方发展贡献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等。如咨询建议、研究成果被国家级或省部级采纳情况，研制新产品、新材料、新装备以及开发新技术、新工艺及推广使用情况，作品传播的社会、文化影响力情况，担任国家级、省部级重要学术或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行业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职务情况，参与国家、行业、地方标准制定情况等。</w:t>
            </w:r>
            <w:bookmarkStart w:id="0" w:name="_GoBack"/>
            <w:bookmarkEnd w:id="0"/>
          </w:p>
          <w:p>
            <w:pPr>
              <w:pStyle w:val="5"/>
              <w:keepNext w:val="0"/>
              <w:keepLines w:val="0"/>
              <w:pageBreakBefore w:val="0"/>
              <w:widowControl/>
              <w:suppressLineNumbers w:val="0"/>
              <w:shd w:val="clear" w:color="auto" w:fill="FFFFFF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before="0" w:beforeAutospacing="0" w:after="0" w:afterAutospacing="0" w:line="420" w:lineRule="exact"/>
              <w:ind w:left="0" w:right="0" w:firstLine="480" w:firstLineChars="200"/>
              <w:jc w:val="both"/>
              <w:rPr>
                <w:rFonts w:hint="default" w:ascii="仿宋_GB2312" w:hAnsi="仿宋_GB2312" w:eastAsia="仿宋_GB2312" w:cs="仿宋_GB2312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以上重点业绩成果应分别向本单位提供相应证明材料存档备查。如科研项目合同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/任务书、立项批准通知、结题证明，专利/软件著作权证书，经科技部门认定的新技术、新产品证书，产品权威检测报告，技术查新报告，重要用户单位出具的产品应用情况（解决“卡脖子”问题或替代进口产品）证明，经科技部门认定的技术开发、转让、咨询或服务合同，成果应用证明及产生的经济效益（如销售合同、审计报告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）或社会效益、文化影响力（如作品再版证明、影视剧播放许可证、收视率报告等，发表在核心期刊的书评、剧评、中央级权威媒体报道，重要文化机构收藏或展览证明等），重要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论文全文、刊登期刊封面/目录页，著作封面、目录及版权页，参加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eastAsia="zh-CN"/>
              </w:rPr>
              <w:t>重要学术会议邀请函，在学术团体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/期刊任职证明，制定或参与国家/行业/地方标准的已发布文件，指导青年人才、博士生的名单及培养成果，获国家或省部级荣誉奖励证书，研究成果被官方采纳或内参刊用证明，创办企业营业执照，投资转账凭证或验资报告，企业纳税证明或财务审计报告，企业新增就业人员社保缴纳记录，等等。</w:t>
            </w:r>
            <w:r>
              <w:rPr>
                <w:rFonts w:hint="eastAsia" w:ascii="方正隶书_GBK" w:hAnsi="方正隶书_GBK" w:eastAsia="方正隶书_GBK" w:cs="方正隶书_GBK"/>
                <w:b w:val="0"/>
                <w:bCs w:val="0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  <w:jc w:val="center"/>
        </w:trPr>
        <w:tc>
          <w:tcPr>
            <w:tcW w:w="14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获得重要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奖励情况</w:t>
            </w:r>
          </w:p>
        </w:tc>
        <w:tc>
          <w:tcPr>
            <w:tcW w:w="75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  <w:lang w:val="en-US" w:eastAsia="zh-CN"/>
              </w:rPr>
              <w:t>（填写管理期内获得党中央、国务院授予的国家级奖励，省级党委政府或中央和国家机关部委授予的省部级奖励，市级党委政府或省直单位授予的市厅级奖励等重点奖励情况，其他一般性奖励不必填写。）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1" w:hRule="atLeast"/>
          <w:jc w:val="center"/>
        </w:trPr>
        <w:tc>
          <w:tcPr>
            <w:tcW w:w="142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受处分情况</w:t>
            </w:r>
          </w:p>
        </w:tc>
        <w:tc>
          <w:tcPr>
            <w:tcW w:w="757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2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被考核人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jc w:val="center"/>
              <w:textAlignment w:val="center"/>
              <w:outlineLvl w:val="9"/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  <w:t>承  诺</w:t>
            </w:r>
          </w:p>
        </w:tc>
        <w:tc>
          <w:tcPr>
            <w:tcW w:w="75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420" w:lineRule="exact"/>
              <w:ind w:firstLine="480" w:firstLineChars="200"/>
              <w:jc w:val="both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本人确保填报信息及提交的相关业绩成果证明材料真实准确。如有弄虚作假行为，愿承担相应后果。</w:t>
            </w:r>
          </w:p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Autospacing="0" w:line="420" w:lineRule="exact"/>
              <w:ind w:firstLine="1920" w:firstLineChars="800"/>
              <w:jc w:val="both"/>
              <w:textAlignment w:val="center"/>
              <w:outlineLvl w:val="9"/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4"/>
                <w:szCs w:val="24"/>
                <w:vertAlign w:val="baseline"/>
                <w:lang w:val="en-US" w:eastAsia="zh-CN" w:bidi="ar-SA"/>
              </w:rPr>
              <w:t>被考核人签字：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426" w:type="dxa"/>
            <w:noWrap w:val="0"/>
            <w:vAlign w:val="center"/>
          </w:tcPr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用人单位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考核等次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4"/>
                <w:szCs w:val="24"/>
                <w:vertAlign w:val="baseline"/>
                <w:lang w:val="en-US" w:eastAsia="zh-CN"/>
              </w:rPr>
              <w:t>意    见</w:t>
            </w:r>
          </w:p>
        </w:tc>
        <w:tc>
          <w:tcPr>
            <w:tcW w:w="7578" w:type="dxa"/>
            <w:gridSpan w:val="5"/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ind w:firstLine="480" w:firstLineChars="200"/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  <w:t>考核等次：优秀□ 良好□ 一般□ 不合格□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jc w:val="both"/>
              <w:rPr>
                <w:rFonts w:hint="eastAsia" w:ascii="仿宋_GB2312" w:hAnsi="仿宋_GB2312" w:eastAsia="仿宋_GB2312" w:cs="仿宋_GB2312"/>
                <w:i w:val="0"/>
                <w:caps w:val="0"/>
                <w:color w:val="0F1115"/>
                <w:spacing w:val="0"/>
                <w:sz w:val="24"/>
                <w:szCs w:val="24"/>
                <w:shd w:val="clear" w:color="auto" w:fill="FFFFFF"/>
              </w:rPr>
            </w:pP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ind w:firstLine="3360" w:firstLineChars="14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 xml:space="preserve">                  （公  章）</w:t>
            </w:r>
          </w:p>
          <w:p>
            <w:pPr>
              <w:pStyle w:val="4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420" w:lineRule="exact"/>
              <w:ind w:firstLine="5520" w:firstLineChars="2300"/>
              <w:jc w:val="both"/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vertAlign w:val="baseline"/>
                <w:lang w:val="en-US" w:eastAsia="zh-CN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0" w:firstLineChars="200"/>
        <w:textAlignment w:val="auto"/>
        <w:rPr>
          <w:rFonts w:hint="default" w:ascii="仿宋_GB2312" w:hAnsi="仿宋_GB2312" w:eastAsia="仿宋_GB2312" w:cs="仿宋_GB2312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lang w:val="en-US" w:eastAsia="zh-CN"/>
        </w:rPr>
        <w:t>注：1.此表一式2份，A4纸双面打印，其中1份连同相关业绩成果证明材料由用人单位留存备查，另1份报向本单位部署人才考核工作的上级主管单位审核备案。2.所有填报信息均须进行脱密处理。</w:t>
      </w:r>
    </w:p>
    <w:sectPr>
      <w:footerReference r:id="rId3" w:type="default"/>
      <w:pgSz w:w="11906" w:h="16838"/>
      <w:pgMar w:top="1701" w:right="1417" w:bottom="1417" w:left="1701" w:header="851" w:footer="992" w:gutter="0"/>
      <w:pgNumType w:start="14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00007A87" w:usb1="80000000" w:usb2="00000008" w:usb3="00000000" w:csb0="400001FF" w:csb1="FFFF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隶书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Calibri Light">
    <w:altName w:val="Arial Rounded MT Bold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 Rounded MT Bold">
    <w:panose1 w:val="020F0704030504030204"/>
    <w:charset w:val="00"/>
    <w:family w:val="auto"/>
    <w:pitch w:val="default"/>
    <w:sig w:usb0="00000003" w:usb1="00000000" w:usb2="00000000" w:usb3="00000000" w:csb0="2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upright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3E5157"/>
    <w:rsid w:val="053E5157"/>
    <w:rsid w:val="07716FC5"/>
    <w:rsid w:val="0BEE4317"/>
    <w:rsid w:val="0F775502"/>
    <w:rsid w:val="0FFF5F7D"/>
    <w:rsid w:val="10096C87"/>
    <w:rsid w:val="1ADF5C43"/>
    <w:rsid w:val="1AFFD099"/>
    <w:rsid w:val="1C1A5381"/>
    <w:rsid w:val="1DBD07A3"/>
    <w:rsid w:val="1DBFF4FC"/>
    <w:rsid w:val="23E991DA"/>
    <w:rsid w:val="23FF8F0E"/>
    <w:rsid w:val="2EBAF756"/>
    <w:rsid w:val="2F663F6D"/>
    <w:rsid w:val="322E6F08"/>
    <w:rsid w:val="36CAAB35"/>
    <w:rsid w:val="36FB656A"/>
    <w:rsid w:val="377D8491"/>
    <w:rsid w:val="38BF4F62"/>
    <w:rsid w:val="397C702F"/>
    <w:rsid w:val="3B316F76"/>
    <w:rsid w:val="3BFBBE40"/>
    <w:rsid w:val="3D7F2DDC"/>
    <w:rsid w:val="3DD31261"/>
    <w:rsid w:val="3E6EFDD4"/>
    <w:rsid w:val="3F3FE04F"/>
    <w:rsid w:val="3F57448B"/>
    <w:rsid w:val="3FD77433"/>
    <w:rsid w:val="3FEF0CF5"/>
    <w:rsid w:val="3FFF8C55"/>
    <w:rsid w:val="405F6E48"/>
    <w:rsid w:val="4FA9CBDA"/>
    <w:rsid w:val="4FE31DD4"/>
    <w:rsid w:val="52735B2A"/>
    <w:rsid w:val="52BF7F78"/>
    <w:rsid w:val="53DF46D0"/>
    <w:rsid w:val="5B6DE8D6"/>
    <w:rsid w:val="5BED02BB"/>
    <w:rsid w:val="5D7C1115"/>
    <w:rsid w:val="5DF7C5F0"/>
    <w:rsid w:val="5F05270E"/>
    <w:rsid w:val="5FBF36FB"/>
    <w:rsid w:val="5FEFB7BD"/>
    <w:rsid w:val="62E4ED52"/>
    <w:rsid w:val="63E77FEA"/>
    <w:rsid w:val="661FBBF9"/>
    <w:rsid w:val="662FA7D7"/>
    <w:rsid w:val="66DFFA5F"/>
    <w:rsid w:val="67CEC1B5"/>
    <w:rsid w:val="6B5722C4"/>
    <w:rsid w:val="6BBF5CBC"/>
    <w:rsid w:val="6D65178A"/>
    <w:rsid w:val="6DBE7540"/>
    <w:rsid w:val="6DFF29E3"/>
    <w:rsid w:val="6E7F380A"/>
    <w:rsid w:val="6FB90A85"/>
    <w:rsid w:val="6FE5726E"/>
    <w:rsid w:val="6FF68BBA"/>
    <w:rsid w:val="6FF79E41"/>
    <w:rsid w:val="6FF7A402"/>
    <w:rsid w:val="72FE3280"/>
    <w:rsid w:val="73BBD8B4"/>
    <w:rsid w:val="75C54593"/>
    <w:rsid w:val="75FC7DEE"/>
    <w:rsid w:val="763BEC51"/>
    <w:rsid w:val="77BE0393"/>
    <w:rsid w:val="77D9C0C9"/>
    <w:rsid w:val="77E5B6A3"/>
    <w:rsid w:val="77EE2F58"/>
    <w:rsid w:val="77FEF21A"/>
    <w:rsid w:val="78E770A6"/>
    <w:rsid w:val="79F5C60A"/>
    <w:rsid w:val="7AFFF55D"/>
    <w:rsid w:val="7B3249BE"/>
    <w:rsid w:val="7B75C00E"/>
    <w:rsid w:val="7BA626F8"/>
    <w:rsid w:val="7BE74D3E"/>
    <w:rsid w:val="7BE8DF0E"/>
    <w:rsid w:val="7BEF4405"/>
    <w:rsid w:val="7BEF8364"/>
    <w:rsid w:val="7C9F036E"/>
    <w:rsid w:val="7CBF1226"/>
    <w:rsid w:val="7CF513AD"/>
    <w:rsid w:val="7D747004"/>
    <w:rsid w:val="7D7B1EBD"/>
    <w:rsid w:val="7DDF21A4"/>
    <w:rsid w:val="7DFD30BF"/>
    <w:rsid w:val="7E7FA519"/>
    <w:rsid w:val="7F36106B"/>
    <w:rsid w:val="7F5593A9"/>
    <w:rsid w:val="7FAC0E33"/>
    <w:rsid w:val="7FBD60D4"/>
    <w:rsid w:val="7FBF6FC1"/>
    <w:rsid w:val="7FCE81C7"/>
    <w:rsid w:val="7FCF69D3"/>
    <w:rsid w:val="7FDD40EB"/>
    <w:rsid w:val="7FDFDEB3"/>
    <w:rsid w:val="7FF9E195"/>
    <w:rsid w:val="7FFBB861"/>
    <w:rsid w:val="7FFD2003"/>
    <w:rsid w:val="7FFEF277"/>
    <w:rsid w:val="93F99FB8"/>
    <w:rsid w:val="95DD7090"/>
    <w:rsid w:val="972BF6C4"/>
    <w:rsid w:val="97B3C3AB"/>
    <w:rsid w:val="9ADB996C"/>
    <w:rsid w:val="9ADFB5CD"/>
    <w:rsid w:val="9AE381E3"/>
    <w:rsid w:val="ABAF6DEF"/>
    <w:rsid w:val="AF5F0AEA"/>
    <w:rsid w:val="B2697378"/>
    <w:rsid w:val="B3FE0F03"/>
    <w:rsid w:val="B7F7D811"/>
    <w:rsid w:val="B87736DB"/>
    <w:rsid w:val="BBE83FBA"/>
    <w:rsid w:val="BBFF9CDF"/>
    <w:rsid w:val="BCD9B57F"/>
    <w:rsid w:val="BD450C39"/>
    <w:rsid w:val="BD7B2C90"/>
    <w:rsid w:val="BDD9782A"/>
    <w:rsid w:val="BEE7CA79"/>
    <w:rsid w:val="BF6D9E6C"/>
    <w:rsid w:val="BFB7F77A"/>
    <w:rsid w:val="BFDADBED"/>
    <w:rsid w:val="BFDF52C8"/>
    <w:rsid w:val="BFFECB6A"/>
    <w:rsid w:val="C77F5A60"/>
    <w:rsid w:val="CB34911E"/>
    <w:rsid w:val="CE6C4BED"/>
    <w:rsid w:val="CFE36CD4"/>
    <w:rsid w:val="D2D5C6C0"/>
    <w:rsid w:val="D7DE8454"/>
    <w:rsid w:val="DB17EC73"/>
    <w:rsid w:val="DB7D46AD"/>
    <w:rsid w:val="DD7E37D2"/>
    <w:rsid w:val="DE472BEF"/>
    <w:rsid w:val="DF07CBB6"/>
    <w:rsid w:val="DFB3856C"/>
    <w:rsid w:val="DFB79A43"/>
    <w:rsid w:val="DFBEB938"/>
    <w:rsid w:val="E27B7808"/>
    <w:rsid w:val="E4BDEAF6"/>
    <w:rsid w:val="E6BE1652"/>
    <w:rsid w:val="E6FF248A"/>
    <w:rsid w:val="ECDB0EE6"/>
    <w:rsid w:val="ED07BCB8"/>
    <w:rsid w:val="EEED53F9"/>
    <w:rsid w:val="EFE77E88"/>
    <w:rsid w:val="EFF3919D"/>
    <w:rsid w:val="EFF87D95"/>
    <w:rsid w:val="F29CA61E"/>
    <w:rsid w:val="F3A403CE"/>
    <w:rsid w:val="F3C3EEF5"/>
    <w:rsid w:val="F5FE897E"/>
    <w:rsid w:val="F75BAFA1"/>
    <w:rsid w:val="F7BBF945"/>
    <w:rsid w:val="F7EB3937"/>
    <w:rsid w:val="F7F1C13F"/>
    <w:rsid w:val="F7FBB197"/>
    <w:rsid w:val="F8CFE87D"/>
    <w:rsid w:val="F92FC76F"/>
    <w:rsid w:val="F9B7D55F"/>
    <w:rsid w:val="F9CB65BC"/>
    <w:rsid w:val="F9DF87B8"/>
    <w:rsid w:val="FAFA83E9"/>
    <w:rsid w:val="FCBB87CC"/>
    <w:rsid w:val="FDFF0732"/>
    <w:rsid w:val="FE7B52BB"/>
    <w:rsid w:val="FE871850"/>
    <w:rsid w:val="FEE7130A"/>
    <w:rsid w:val="FEF5BBBF"/>
    <w:rsid w:val="FEFBC072"/>
    <w:rsid w:val="FEFFADDD"/>
    <w:rsid w:val="FF5BA7F3"/>
    <w:rsid w:val="FF75939D"/>
    <w:rsid w:val="FF7E3FED"/>
    <w:rsid w:val="FF7F6EAD"/>
    <w:rsid w:val="FFDE8E60"/>
    <w:rsid w:val="FFE7BB8C"/>
    <w:rsid w:val="FFEE5DE8"/>
    <w:rsid w:val="FFF6A3A0"/>
    <w:rsid w:val="FFF9A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iPriority="99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footnote text"/>
    <w:basedOn w:val="1"/>
    <w:next w:val="1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0"/>
    <w:rPr>
      <w:b/>
    </w:rPr>
  </w:style>
  <w:style w:type="character" w:styleId="10">
    <w:name w:val="Emphasis"/>
    <w:basedOn w:val="8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false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true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209</Words>
  <Characters>213</Characters>
  <Lines>0</Lines>
  <Paragraphs>0</Paragraphs>
  <TotalTime>3</TotalTime>
  <ScaleCrop>false</ScaleCrop>
  <LinksUpToDate>false</LinksUpToDate>
  <CharactersWithSpaces>414</CharactersWithSpaces>
  <Application>WPS Office_11.8.2.10458_F1E327BC-269C-435d-A152-05C5408002CA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2025-09-26T18:53:00Z</dcterms:created>
  <dc:creator>13756007766</dc:creator>
  <cp:lastModifiedBy>rst</cp:lastModifiedBy>
  <cp:lastPrinted>2025-11-22T15:42:00Z</cp:lastPrinted>
  <dcterms:modified xsi:type="dcterms:W3CDTF">2025-12-15T11:10:42Z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2052-11.8.2.10458</vt:lpwstr>
  </property>
  <property fmtid="{D5CDD505-2E9C-101B-9397-08002B2CF9AE}" pid="3" name="ICV">
    <vt:lpwstr>8D5654143EC14B558078E52A13D4FA7A_13</vt:lpwstr>
  </property>
  <property fmtid="{D5CDD505-2E9C-101B-9397-08002B2CF9AE}" pid="4" name="KSOTemplateDocerSaveRecord">
    <vt:lpwstr>eyJoZGlkIjoiNjMzZjk3ZjRkYzg3ZTNiNTNhOGE0MWZmMTQyYjdhZTAiLCJ1c2VySWQiOiI5MTg5MDk4MDcifQ==</vt:lpwstr>
  </property>
</Properties>
</file>